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A9B4" w14:textId="77777777" w:rsidR="00F13183" w:rsidRPr="00AA5023" w:rsidRDefault="00F13183" w:rsidP="00F13183">
      <w:pPr>
        <w:jc w:val="center"/>
        <w:rPr>
          <w:rFonts w:ascii="Trebuchet MS" w:hAnsi="Trebuchet MS"/>
          <w:snapToGrid w:val="0"/>
          <w:sz w:val="32"/>
          <w:szCs w:val="32"/>
        </w:rPr>
      </w:pPr>
      <w:r w:rsidRPr="00AA5023">
        <w:rPr>
          <w:rFonts w:ascii="Trebuchet MS" w:hAnsi="Trebuchet MS"/>
          <w:b/>
          <w:snapToGrid w:val="0"/>
          <w:sz w:val="32"/>
          <w:szCs w:val="32"/>
          <w:u w:val="single"/>
        </w:rPr>
        <w:t xml:space="preserve">Informativa </w:t>
      </w:r>
      <w:r w:rsidR="00B62F91">
        <w:rPr>
          <w:rFonts w:ascii="Trebuchet MS" w:hAnsi="Trebuchet MS"/>
          <w:b/>
          <w:snapToGrid w:val="0"/>
          <w:sz w:val="32"/>
          <w:szCs w:val="32"/>
          <w:u w:val="single"/>
        </w:rPr>
        <w:t>sull’uso dei dati pe</w:t>
      </w:r>
      <w:r w:rsidR="00681290">
        <w:rPr>
          <w:rFonts w:ascii="Trebuchet MS" w:hAnsi="Trebuchet MS"/>
          <w:b/>
          <w:snapToGrid w:val="0"/>
          <w:sz w:val="32"/>
          <w:szCs w:val="32"/>
          <w:u w:val="single"/>
        </w:rPr>
        <w:t>r</w:t>
      </w:r>
      <w:r w:rsidR="00B62F91">
        <w:rPr>
          <w:rFonts w:ascii="Trebuchet MS" w:hAnsi="Trebuchet MS"/>
          <w:b/>
          <w:snapToGrid w:val="0"/>
          <w:sz w:val="32"/>
          <w:szCs w:val="32"/>
          <w:u w:val="single"/>
        </w:rPr>
        <w:t>s</w:t>
      </w:r>
      <w:r w:rsidR="00681290">
        <w:rPr>
          <w:rFonts w:ascii="Trebuchet MS" w:hAnsi="Trebuchet MS"/>
          <w:b/>
          <w:snapToGrid w:val="0"/>
          <w:sz w:val="32"/>
          <w:szCs w:val="32"/>
          <w:u w:val="single"/>
        </w:rPr>
        <w:t>o</w:t>
      </w:r>
      <w:r w:rsidR="00B62F91">
        <w:rPr>
          <w:rFonts w:ascii="Trebuchet MS" w:hAnsi="Trebuchet MS"/>
          <w:b/>
          <w:snapToGrid w:val="0"/>
          <w:sz w:val="32"/>
          <w:szCs w:val="32"/>
          <w:u w:val="single"/>
        </w:rPr>
        <w:t>nali</w:t>
      </w:r>
      <w:r w:rsidR="00384462">
        <w:rPr>
          <w:rFonts w:ascii="Trebuchet MS" w:hAnsi="Trebuchet MS"/>
          <w:b/>
          <w:snapToGrid w:val="0"/>
          <w:sz w:val="32"/>
          <w:szCs w:val="32"/>
          <w:u w:val="single"/>
        </w:rPr>
        <w:t xml:space="preserve"> </w:t>
      </w:r>
      <w:r w:rsidR="00313CC9">
        <w:rPr>
          <w:rFonts w:ascii="Trebuchet MS" w:hAnsi="Trebuchet MS"/>
          <w:b/>
          <w:snapToGrid w:val="0"/>
          <w:sz w:val="32"/>
          <w:szCs w:val="32"/>
          <w:u w:val="single"/>
        </w:rPr>
        <w:t>DM 162/2016</w:t>
      </w:r>
    </w:p>
    <w:p w14:paraId="0A3C1BB0" w14:textId="77777777" w:rsidR="006D73AF" w:rsidRDefault="004A0E56" w:rsidP="004A0E56">
      <w:pPr>
        <w:jc w:val="center"/>
        <w:rPr>
          <w:rFonts w:ascii="Trebuchet MS" w:hAnsi="Trebuchet MS"/>
          <w:snapToGrid w:val="0"/>
          <w:sz w:val="20"/>
          <w:szCs w:val="20"/>
        </w:rPr>
      </w:pPr>
      <w:r>
        <w:rPr>
          <w:rFonts w:ascii="Trebuchet MS" w:hAnsi="Trebuchet MS"/>
          <w:snapToGrid w:val="0"/>
          <w:sz w:val="20"/>
          <w:szCs w:val="20"/>
        </w:rPr>
        <w:t>(A</w:t>
      </w:r>
      <w:r w:rsidRPr="009A7DAE">
        <w:rPr>
          <w:rFonts w:ascii="Trebuchet MS" w:hAnsi="Trebuchet MS"/>
          <w:snapToGrid w:val="0"/>
          <w:sz w:val="20"/>
          <w:szCs w:val="20"/>
        </w:rPr>
        <w:t xml:space="preserve">rt.13 </w:t>
      </w:r>
      <w:r>
        <w:rPr>
          <w:rFonts w:ascii="Trebuchet MS" w:hAnsi="Trebuchet MS"/>
          <w:snapToGrid w:val="0"/>
          <w:sz w:val="20"/>
          <w:szCs w:val="20"/>
        </w:rPr>
        <w:t>Regolamento EU G</w:t>
      </w:r>
      <w:r w:rsidR="005370C9">
        <w:rPr>
          <w:rFonts w:ascii="Trebuchet MS" w:hAnsi="Trebuchet MS"/>
          <w:snapToGrid w:val="0"/>
          <w:sz w:val="20"/>
          <w:szCs w:val="20"/>
        </w:rPr>
        <w:t>DPR</w:t>
      </w:r>
      <w:r>
        <w:rPr>
          <w:rFonts w:ascii="Trebuchet MS" w:hAnsi="Trebuchet MS"/>
          <w:snapToGrid w:val="0"/>
          <w:sz w:val="20"/>
          <w:szCs w:val="20"/>
        </w:rPr>
        <w:t xml:space="preserve"> 2016</w:t>
      </w:r>
      <w:r w:rsidR="005370C9">
        <w:rPr>
          <w:rFonts w:ascii="Trebuchet MS" w:hAnsi="Trebuchet MS"/>
          <w:snapToGrid w:val="0"/>
          <w:sz w:val="20"/>
          <w:szCs w:val="20"/>
        </w:rPr>
        <w:t>/679</w:t>
      </w:r>
      <w:r>
        <w:rPr>
          <w:rFonts w:ascii="Trebuchet MS" w:hAnsi="Trebuchet MS"/>
          <w:snapToGrid w:val="0"/>
          <w:sz w:val="20"/>
          <w:szCs w:val="20"/>
        </w:rPr>
        <w:t>)</w:t>
      </w:r>
    </w:p>
    <w:p w14:paraId="3EFED261" w14:textId="77777777" w:rsidR="004A0E56" w:rsidRDefault="004A0E56">
      <w:pPr>
        <w:jc w:val="both"/>
        <w:rPr>
          <w:rFonts w:ascii="Trebuchet MS" w:hAnsi="Trebuchet MS"/>
          <w:snapToGrid w:val="0"/>
          <w:sz w:val="20"/>
          <w:szCs w:val="20"/>
        </w:rPr>
      </w:pPr>
    </w:p>
    <w:p w14:paraId="50D9A9DB" w14:textId="77777777" w:rsidR="007E3795" w:rsidRPr="00D37942" w:rsidRDefault="007E3795" w:rsidP="00F13183">
      <w:pPr>
        <w:jc w:val="both"/>
        <w:rPr>
          <w:rFonts w:ascii="Arial" w:hAnsi="Arial" w:cs="Arial"/>
          <w:snapToGrid w:val="0"/>
          <w:sz w:val="20"/>
          <w:szCs w:val="20"/>
        </w:rPr>
      </w:pPr>
      <w:r w:rsidRPr="00D37942">
        <w:rPr>
          <w:rFonts w:ascii="Arial" w:hAnsi="Arial" w:cs="Arial"/>
          <w:snapToGrid w:val="0"/>
          <w:sz w:val="20"/>
          <w:szCs w:val="20"/>
        </w:rPr>
        <w:t>Il decreto ministeriale 28 luglio 2016 n.162 prevede il trattamento dei dati sensibili idonei a rivelare lo stato di disabilità degli alunni censiti in Anagrafe Nazionale degli studenti, con la creazione di una partizione separata per la gestione dei dati relativi a tali alunni frequentanti le scuole statali.</w:t>
      </w:r>
    </w:p>
    <w:p w14:paraId="49560F80" w14:textId="77777777" w:rsidR="007E3795" w:rsidRPr="00D37942" w:rsidRDefault="007E3795" w:rsidP="00F13183">
      <w:pPr>
        <w:jc w:val="both"/>
        <w:rPr>
          <w:rFonts w:ascii="Arial" w:hAnsi="Arial" w:cs="Arial"/>
          <w:snapToGrid w:val="0"/>
          <w:sz w:val="10"/>
          <w:szCs w:val="10"/>
        </w:rPr>
      </w:pPr>
    </w:p>
    <w:p w14:paraId="059D6C48" w14:textId="77777777" w:rsidR="004A0E56" w:rsidRPr="00D37942" w:rsidRDefault="004A0E56" w:rsidP="004A0E56">
      <w:pPr>
        <w:jc w:val="both"/>
        <w:rPr>
          <w:rFonts w:ascii="Arial" w:hAnsi="Arial" w:cs="Arial"/>
          <w:b/>
          <w:snapToGrid w:val="0"/>
          <w:sz w:val="20"/>
          <w:szCs w:val="20"/>
          <w:u w:val="single"/>
        </w:rPr>
      </w:pPr>
      <w:r w:rsidRPr="00D37942">
        <w:rPr>
          <w:rFonts w:ascii="Arial" w:hAnsi="Arial" w:cs="Arial"/>
          <w:b/>
          <w:snapToGrid w:val="0"/>
          <w:sz w:val="20"/>
          <w:szCs w:val="20"/>
          <w:u w:val="single"/>
        </w:rPr>
        <w:t>Finalità del trattamento</w:t>
      </w:r>
    </w:p>
    <w:p w14:paraId="034FC447" w14:textId="77777777" w:rsidR="007E3795" w:rsidRPr="00D37942" w:rsidRDefault="007E3795" w:rsidP="00F13183">
      <w:pPr>
        <w:jc w:val="both"/>
        <w:rPr>
          <w:rFonts w:ascii="Arial" w:hAnsi="Arial" w:cs="Arial"/>
          <w:snapToGrid w:val="0"/>
          <w:sz w:val="20"/>
          <w:szCs w:val="20"/>
        </w:rPr>
      </w:pPr>
      <w:r w:rsidRPr="00D37942">
        <w:rPr>
          <w:rFonts w:ascii="Arial" w:hAnsi="Arial" w:cs="Arial"/>
          <w:snapToGrid w:val="0"/>
          <w:sz w:val="20"/>
          <w:szCs w:val="20"/>
        </w:rPr>
        <w:t>Tramite il portale SIDI, il sito ufficiale del MIUR per la gestione dei dati degli istituti scolastici, verranno pertanto utilizzate le funzionalità dedicate per il trattamento delle informazioni relative alle certificazioni di disabilità, alle diagnosi funzionali, al profilo dinamico funzionale e al Piano Educativo Individualizzato, necessarie per l’assegnazione del personale docente di sostegno.</w:t>
      </w:r>
    </w:p>
    <w:p w14:paraId="26297B29" w14:textId="77777777" w:rsidR="00E42A1D" w:rsidRDefault="007E3795" w:rsidP="00E42A1D">
      <w:pPr>
        <w:jc w:val="both"/>
        <w:rPr>
          <w:rFonts w:ascii="Arial" w:hAnsi="Arial" w:cs="Arial"/>
          <w:snapToGrid w:val="0"/>
          <w:sz w:val="20"/>
          <w:szCs w:val="20"/>
        </w:rPr>
      </w:pPr>
      <w:r w:rsidRPr="00D37942">
        <w:rPr>
          <w:rFonts w:ascii="Arial" w:hAnsi="Arial" w:cs="Arial"/>
          <w:snapToGrid w:val="0"/>
          <w:sz w:val="20"/>
          <w:szCs w:val="20"/>
        </w:rPr>
        <w:t>L’accesso e l’utilizzo dell’applicazione, secondo quanto previsto dal Regolamento sopracitato</w:t>
      </w:r>
      <w:r w:rsidR="004A0E56" w:rsidRPr="00D37942">
        <w:rPr>
          <w:rFonts w:ascii="Arial" w:hAnsi="Arial" w:cs="Arial"/>
          <w:snapToGrid w:val="0"/>
          <w:sz w:val="20"/>
          <w:szCs w:val="20"/>
        </w:rPr>
        <w:t>, è consentito e riservato esclusivamente al Dirigente Scolastico, o ad un suo delegato con profilo espressamente abilitato.</w:t>
      </w:r>
    </w:p>
    <w:p w14:paraId="2066A38C" w14:textId="77777777" w:rsidR="00E42A1D" w:rsidRDefault="00E42A1D" w:rsidP="00E42A1D">
      <w:pPr>
        <w:jc w:val="both"/>
        <w:rPr>
          <w:rFonts w:ascii="Arial" w:hAnsi="Arial" w:cs="Arial"/>
          <w:snapToGrid w:val="0"/>
          <w:sz w:val="20"/>
          <w:szCs w:val="20"/>
        </w:rPr>
      </w:pPr>
      <w:r>
        <w:rPr>
          <w:rFonts w:ascii="Arial" w:hAnsi="Arial" w:cs="Arial"/>
          <w:snapToGrid w:val="0"/>
          <w:sz w:val="20"/>
          <w:szCs w:val="20"/>
        </w:rPr>
        <w:t>Circa la gestione dei dati sanitari i genitori/tutori:</w:t>
      </w:r>
    </w:p>
    <w:p w14:paraId="1C9CFF90" w14:textId="77777777" w:rsidR="00E42A1D" w:rsidRDefault="00E42A1D" w:rsidP="00E42A1D">
      <w:pPr>
        <w:jc w:val="both"/>
        <w:rPr>
          <w:rFonts w:ascii="Arial" w:hAnsi="Arial" w:cs="Arial"/>
          <w:snapToGrid w:val="0"/>
          <w:sz w:val="20"/>
          <w:szCs w:val="20"/>
        </w:rPr>
      </w:pPr>
    </w:p>
    <w:p w14:paraId="4E04F8A6" w14:textId="77777777" w:rsidR="00E42A1D" w:rsidRDefault="00E42A1D" w:rsidP="00E42A1D">
      <w:pPr>
        <w:jc w:val="both"/>
        <w:rPr>
          <w:rFonts w:ascii="Arial" w:hAnsi="Arial" w:cs="Arial"/>
          <w:snapToGrid w:val="0"/>
          <w:sz w:val="20"/>
          <w:szCs w:val="20"/>
        </w:rPr>
      </w:pPr>
      <w:r w:rsidRPr="00E42A1D">
        <w:rPr>
          <w:rFonts w:ascii="Arial" w:hAnsi="Arial" w:cs="Arial"/>
          <w:snapToGrid w:val="0"/>
          <w:sz w:val="20"/>
          <w:szCs w:val="20"/>
          <w:bdr w:val="single" w:sz="4" w:space="0" w:color="auto"/>
        </w:rPr>
        <w:t>__</w:t>
      </w:r>
      <w:r>
        <w:rPr>
          <w:rFonts w:ascii="Arial" w:hAnsi="Arial" w:cs="Arial"/>
          <w:snapToGrid w:val="0"/>
          <w:sz w:val="20"/>
          <w:szCs w:val="20"/>
        </w:rPr>
        <w:t xml:space="preserve">  </w:t>
      </w:r>
      <w:r w:rsidRPr="00E42A1D">
        <w:rPr>
          <w:rFonts w:ascii="Arial" w:hAnsi="Arial" w:cs="Arial"/>
          <w:snapToGrid w:val="0"/>
          <w:sz w:val="20"/>
          <w:szCs w:val="20"/>
        </w:rPr>
        <w:t>autorizza</w:t>
      </w:r>
      <w:r>
        <w:rPr>
          <w:rFonts w:ascii="Arial" w:hAnsi="Arial" w:cs="Arial"/>
          <w:snapToGrid w:val="0"/>
          <w:sz w:val="20"/>
          <w:szCs w:val="20"/>
        </w:rPr>
        <w:t>__</w:t>
      </w:r>
      <w:r w:rsidRPr="00E42A1D">
        <w:rPr>
          <w:rFonts w:ascii="Arial" w:hAnsi="Arial" w:cs="Arial"/>
          <w:snapToGrid w:val="0"/>
          <w:sz w:val="20"/>
          <w:szCs w:val="20"/>
        </w:rPr>
        <w:t xml:space="preserve"> il trattamento dei dati da parte di altra scuola in caso di trasferimento o di iscrizione</w:t>
      </w:r>
      <w:r>
        <w:rPr>
          <w:rFonts w:ascii="Arial" w:hAnsi="Arial" w:cs="Arial"/>
          <w:snapToGrid w:val="0"/>
          <w:sz w:val="20"/>
          <w:szCs w:val="20"/>
        </w:rPr>
        <w:t>.</w:t>
      </w:r>
    </w:p>
    <w:p w14:paraId="2FC3E121" w14:textId="77777777" w:rsidR="00E42A1D" w:rsidRDefault="00E42A1D" w:rsidP="00E42A1D">
      <w:pPr>
        <w:jc w:val="both"/>
        <w:rPr>
          <w:rFonts w:ascii="Arial" w:hAnsi="Arial" w:cs="Arial"/>
          <w:snapToGrid w:val="0"/>
          <w:sz w:val="20"/>
          <w:szCs w:val="20"/>
          <w:bdr w:val="single" w:sz="4" w:space="0" w:color="auto"/>
        </w:rPr>
      </w:pPr>
    </w:p>
    <w:p w14:paraId="08A08D40" w14:textId="77777777" w:rsidR="00E42A1D" w:rsidRDefault="00E42A1D" w:rsidP="00E42A1D">
      <w:pPr>
        <w:jc w:val="both"/>
        <w:rPr>
          <w:rFonts w:ascii="Arial" w:hAnsi="Arial" w:cs="Arial"/>
          <w:snapToGrid w:val="0"/>
          <w:sz w:val="20"/>
          <w:szCs w:val="20"/>
        </w:rPr>
      </w:pPr>
      <w:r w:rsidRPr="00E42A1D">
        <w:rPr>
          <w:rFonts w:ascii="Arial" w:hAnsi="Arial" w:cs="Arial"/>
          <w:snapToGrid w:val="0"/>
          <w:sz w:val="20"/>
          <w:szCs w:val="20"/>
          <w:bdr w:val="single" w:sz="4" w:space="0" w:color="auto"/>
        </w:rPr>
        <w:t>__</w:t>
      </w:r>
      <w:r>
        <w:rPr>
          <w:rFonts w:ascii="Arial" w:hAnsi="Arial" w:cs="Arial"/>
          <w:snapToGrid w:val="0"/>
          <w:sz w:val="20"/>
          <w:szCs w:val="20"/>
        </w:rPr>
        <w:t xml:space="preserve"> dichiara___</w:t>
      </w:r>
      <w:r w:rsidRPr="00E42A1D">
        <w:rPr>
          <w:rFonts w:ascii="Arial" w:hAnsi="Arial" w:cs="Arial"/>
          <w:snapToGrid w:val="0"/>
          <w:sz w:val="20"/>
          <w:szCs w:val="20"/>
        </w:rPr>
        <w:t xml:space="preserve"> </w:t>
      </w:r>
      <w:r>
        <w:rPr>
          <w:rFonts w:ascii="Arial" w:hAnsi="Arial" w:cs="Arial"/>
          <w:snapToGrid w:val="0"/>
          <w:sz w:val="20"/>
          <w:szCs w:val="20"/>
        </w:rPr>
        <w:t xml:space="preserve">l’intenzione </w:t>
      </w:r>
      <w:r w:rsidRPr="00E42A1D">
        <w:rPr>
          <w:rFonts w:ascii="Arial" w:hAnsi="Arial" w:cs="Arial"/>
          <w:snapToGrid w:val="0"/>
          <w:sz w:val="20"/>
          <w:szCs w:val="20"/>
        </w:rPr>
        <w:t>di storicizzare le versioni del fascicolo rendendole non consultabili da altra scuola in caso di trasferimento o passaggio ad ordine scuola successiv</w:t>
      </w:r>
      <w:r>
        <w:rPr>
          <w:rFonts w:ascii="Arial" w:hAnsi="Arial" w:cs="Arial"/>
          <w:snapToGrid w:val="0"/>
          <w:sz w:val="20"/>
          <w:szCs w:val="20"/>
        </w:rPr>
        <w:t>o.</w:t>
      </w:r>
    </w:p>
    <w:p w14:paraId="1257970F" w14:textId="77777777" w:rsidR="00E42A1D" w:rsidRDefault="00E42A1D" w:rsidP="00E42A1D">
      <w:pPr>
        <w:jc w:val="both"/>
        <w:rPr>
          <w:rFonts w:ascii="Arial" w:hAnsi="Arial" w:cs="Arial"/>
          <w:snapToGrid w:val="0"/>
          <w:sz w:val="20"/>
          <w:szCs w:val="20"/>
        </w:rPr>
      </w:pPr>
    </w:p>
    <w:p w14:paraId="454AE6E0" w14:textId="77777777" w:rsidR="003631BC" w:rsidRDefault="003631BC" w:rsidP="003631BC">
      <w:pPr>
        <w:jc w:val="both"/>
        <w:rPr>
          <w:rFonts w:ascii="Arial" w:hAnsi="Arial" w:cs="Arial"/>
          <w:b/>
          <w:snapToGrid w:val="0"/>
          <w:sz w:val="20"/>
          <w:szCs w:val="20"/>
          <w:u w:val="single"/>
        </w:rPr>
      </w:pPr>
      <w:r>
        <w:rPr>
          <w:rFonts w:ascii="Arial" w:hAnsi="Arial" w:cs="Arial"/>
          <w:b/>
          <w:snapToGrid w:val="0"/>
          <w:sz w:val="20"/>
          <w:szCs w:val="20"/>
          <w:u w:val="single"/>
        </w:rPr>
        <w:t>Il trattamento dei dati personali da parte dell’Istituto sarà regolato come segue:</w:t>
      </w:r>
    </w:p>
    <w:p w14:paraId="658803B4" w14:textId="77777777" w:rsidR="003631BC" w:rsidRDefault="003631BC" w:rsidP="003631BC">
      <w:pPr>
        <w:numPr>
          <w:ilvl w:val="0"/>
          <w:numId w:val="24"/>
        </w:numPr>
        <w:tabs>
          <w:tab w:val="num" w:pos="360"/>
        </w:tabs>
        <w:ind w:left="360"/>
        <w:jc w:val="both"/>
        <w:rPr>
          <w:rFonts w:ascii="Arial" w:hAnsi="Arial" w:cs="Arial"/>
          <w:snapToGrid w:val="0"/>
          <w:sz w:val="20"/>
          <w:szCs w:val="20"/>
        </w:rPr>
      </w:pPr>
      <w:r>
        <w:rPr>
          <w:rFonts w:ascii="Arial" w:hAnsi="Arial" w:cs="Arial"/>
          <w:snapToGrid w:val="0"/>
          <w:sz w:val="20"/>
          <w:szCs w:val="20"/>
        </w:rPr>
        <w:t>Il  trattamento dei dati personali sarà improntato a principi di correttezza, liceità e trasparenza e di tutela della riservatezza e dei diritti;</w:t>
      </w:r>
    </w:p>
    <w:p w14:paraId="2E02F28C" w14:textId="77777777" w:rsidR="003631BC" w:rsidRDefault="003631BC" w:rsidP="003631BC">
      <w:pPr>
        <w:numPr>
          <w:ilvl w:val="0"/>
          <w:numId w:val="24"/>
        </w:numPr>
        <w:tabs>
          <w:tab w:val="num" w:pos="360"/>
        </w:tabs>
        <w:ind w:left="360"/>
        <w:jc w:val="both"/>
        <w:rPr>
          <w:rFonts w:ascii="Arial" w:hAnsi="Arial" w:cs="Arial"/>
          <w:snapToGrid w:val="0"/>
          <w:sz w:val="20"/>
          <w:szCs w:val="20"/>
        </w:rPr>
      </w:pPr>
      <w:r>
        <w:rPr>
          <w:rFonts w:ascii="Arial" w:hAnsi="Arial" w:cs="Arial"/>
          <w:snapToGrid w:val="0"/>
          <w:sz w:val="20"/>
          <w:szCs w:val="20"/>
        </w:rPr>
        <w:t>Le documentazioni contenenti dati sensibili saranno rese anonime previa cancellazione dei dati identificativi;</w:t>
      </w:r>
    </w:p>
    <w:p w14:paraId="421FBCC0" w14:textId="77777777" w:rsidR="003631BC" w:rsidRDefault="003631BC" w:rsidP="003631BC">
      <w:pPr>
        <w:numPr>
          <w:ilvl w:val="0"/>
          <w:numId w:val="24"/>
        </w:numPr>
        <w:tabs>
          <w:tab w:val="num" w:pos="360"/>
        </w:tabs>
        <w:ind w:left="360"/>
        <w:jc w:val="both"/>
        <w:rPr>
          <w:rFonts w:ascii="Arial" w:hAnsi="Arial" w:cs="Arial"/>
          <w:snapToGrid w:val="0"/>
          <w:sz w:val="20"/>
          <w:szCs w:val="20"/>
        </w:rPr>
      </w:pPr>
      <w:r>
        <w:rPr>
          <w:rFonts w:ascii="Arial" w:hAnsi="Arial" w:cs="Arial"/>
          <w:snapToGrid w:val="0"/>
          <w:sz w:val="20"/>
          <w:szCs w:val="20"/>
        </w:rPr>
        <w:t>I dati personali verranno trattati anche con l’ausilio di strumenti elettronici, o comunque automatizzati, con le modalità  e le cautele previste dal GDPR 2016/679 e dal D.Lgs.196/2003 come novellato dal D.Lgs. 101/2018, e conservati per il tempo necessario all’espletamento delle attività istituzionali e amministrative riferibili alle predette finalità;</w:t>
      </w:r>
    </w:p>
    <w:p w14:paraId="5698EE10" w14:textId="6E202F03" w:rsidR="003631BC" w:rsidRDefault="003631BC" w:rsidP="003631BC">
      <w:pPr>
        <w:numPr>
          <w:ilvl w:val="0"/>
          <w:numId w:val="24"/>
        </w:numPr>
        <w:tabs>
          <w:tab w:val="num" w:pos="360"/>
        </w:tabs>
        <w:ind w:left="360"/>
        <w:jc w:val="both"/>
        <w:rPr>
          <w:rFonts w:ascii="Arial" w:hAnsi="Arial" w:cs="Arial"/>
          <w:snapToGrid w:val="0"/>
          <w:sz w:val="20"/>
          <w:szCs w:val="20"/>
        </w:rPr>
      </w:pPr>
      <w:r>
        <w:rPr>
          <w:rFonts w:ascii="Arial" w:hAnsi="Arial" w:cs="Arial"/>
          <w:snapToGrid w:val="0"/>
          <w:sz w:val="20"/>
          <w:szCs w:val="20"/>
        </w:rPr>
        <w:t>Il titolare del trattamento è l’</w:t>
      </w:r>
      <w:r w:rsidR="00885F56">
        <w:rPr>
          <w:rFonts w:ascii="Arial" w:hAnsi="Arial" w:cs="Arial"/>
          <w:snapToGrid w:val="0"/>
          <w:sz w:val="20"/>
          <w:szCs w:val="20"/>
        </w:rPr>
        <w:t xml:space="preserve">IIS “E. Fermi” </w:t>
      </w:r>
      <w:r>
        <w:rPr>
          <w:rFonts w:ascii="Arial" w:hAnsi="Arial" w:cs="Arial"/>
          <w:snapToGrid w:val="0"/>
          <w:sz w:val="20"/>
          <w:szCs w:val="20"/>
        </w:rPr>
        <w:t>in persona del Dirigente Scolastico</w:t>
      </w:r>
      <w:r w:rsidR="00885F56">
        <w:rPr>
          <w:rFonts w:ascii="Arial" w:hAnsi="Arial" w:cs="Arial"/>
          <w:snapToGrid w:val="0"/>
          <w:sz w:val="20"/>
          <w:szCs w:val="20"/>
        </w:rPr>
        <w:t xml:space="preserve"> prof.ssa Luigina D’Amico.</w:t>
      </w:r>
    </w:p>
    <w:p w14:paraId="43F1AD42" w14:textId="13AF3A7D" w:rsidR="003631BC" w:rsidRDefault="003631BC" w:rsidP="003631BC">
      <w:pPr>
        <w:numPr>
          <w:ilvl w:val="0"/>
          <w:numId w:val="24"/>
        </w:numPr>
        <w:tabs>
          <w:tab w:val="num" w:pos="360"/>
        </w:tabs>
        <w:ind w:left="360"/>
        <w:jc w:val="both"/>
        <w:rPr>
          <w:rFonts w:ascii="Arial" w:hAnsi="Arial" w:cs="Arial"/>
          <w:snapToGrid w:val="0"/>
          <w:sz w:val="20"/>
          <w:szCs w:val="20"/>
        </w:rPr>
      </w:pPr>
      <w:r>
        <w:rPr>
          <w:rFonts w:ascii="Arial" w:hAnsi="Arial" w:cs="Arial"/>
          <w:snapToGrid w:val="0"/>
          <w:sz w:val="20"/>
          <w:szCs w:val="20"/>
        </w:rPr>
        <w:t xml:space="preserve">Responsabile della Protezione dei Dati personali (DPO) è il Sig. Lucio Lombardi – </w:t>
      </w:r>
      <w:hyperlink r:id="rId7" w:history="1">
        <w:r w:rsidR="00867B0F" w:rsidRPr="00622681">
          <w:rPr>
            <w:rStyle w:val="Collegamentoipertestuale"/>
            <w:rFonts w:ascii="Arial" w:hAnsi="Arial" w:cs="Arial"/>
            <w:snapToGrid w:val="0"/>
            <w:sz w:val="20"/>
            <w:szCs w:val="20"/>
          </w:rPr>
          <w:t>www.dpolombardi.com</w:t>
        </w:r>
      </w:hyperlink>
      <w:r>
        <w:rPr>
          <w:rFonts w:ascii="Arial" w:hAnsi="Arial" w:cs="Arial"/>
          <w:snapToGrid w:val="0"/>
          <w:sz w:val="20"/>
          <w:szCs w:val="20"/>
        </w:rPr>
        <w:t>.</w:t>
      </w:r>
    </w:p>
    <w:p w14:paraId="2990A7D3" w14:textId="77777777" w:rsidR="00C74290" w:rsidRPr="00D37942" w:rsidRDefault="00C74290" w:rsidP="00C74290">
      <w:pPr>
        <w:jc w:val="both"/>
        <w:rPr>
          <w:rFonts w:ascii="Arial" w:hAnsi="Arial" w:cs="Arial"/>
          <w:sz w:val="10"/>
          <w:szCs w:val="10"/>
        </w:rPr>
      </w:pPr>
    </w:p>
    <w:p w14:paraId="2D83243E" w14:textId="77777777" w:rsidR="00C74290" w:rsidRPr="00D37942" w:rsidRDefault="00C74290" w:rsidP="00C74290">
      <w:pPr>
        <w:jc w:val="both"/>
        <w:rPr>
          <w:rFonts w:ascii="Arial" w:hAnsi="Arial" w:cs="Arial"/>
          <w:b/>
          <w:snapToGrid w:val="0"/>
          <w:sz w:val="20"/>
          <w:szCs w:val="20"/>
          <w:u w:val="single"/>
        </w:rPr>
      </w:pPr>
      <w:r w:rsidRPr="00D37942">
        <w:rPr>
          <w:rFonts w:ascii="Arial" w:hAnsi="Arial" w:cs="Arial"/>
          <w:b/>
          <w:snapToGrid w:val="0"/>
          <w:sz w:val="20"/>
          <w:szCs w:val="20"/>
          <w:u w:val="single"/>
        </w:rPr>
        <w:t>Vi ricordiamo, infine:</w:t>
      </w:r>
    </w:p>
    <w:p w14:paraId="1B122928" w14:textId="77777777" w:rsidR="00C74290" w:rsidRPr="00D37942" w:rsidRDefault="00C74290" w:rsidP="00C74290">
      <w:pPr>
        <w:numPr>
          <w:ilvl w:val="0"/>
          <w:numId w:val="18"/>
        </w:numPr>
        <w:tabs>
          <w:tab w:val="clear" w:pos="1325"/>
          <w:tab w:val="num" w:pos="360"/>
        </w:tabs>
        <w:ind w:left="360"/>
        <w:jc w:val="both"/>
        <w:rPr>
          <w:rFonts w:ascii="Arial" w:hAnsi="Arial" w:cs="Arial"/>
          <w:snapToGrid w:val="0"/>
          <w:sz w:val="20"/>
          <w:szCs w:val="20"/>
        </w:rPr>
      </w:pPr>
      <w:r w:rsidRPr="00D37942">
        <w:rPr>
          <w:rFonts w:ascii="Arial" w:hAnsi="Arial" w:cs="Arial"/>
          <w:snapToGrid w:val="0"/>
          <w:sz w:val="20"/>
          <w:szCs w:val="20"/>
        </w:rPr>
        <w:t xml:space="preserve">che il conferimento dei dati richiesti è </w:t>
      </w:r>
      <w:r w:rsidR="004A0E56" w:rsidRPr="00D37942">
        <w:rPr>
          <w:rFonts w:ascii="Arial" w:hAnsi="Arial" w:cs="Arial"/>
          <w:snapToGrid w:val="0"/>
          <w:sz w:val="20"/>
          <w:szCs w:val="20"/>
        </w:rPr>
        <w:t>necessario</w:t>
      </w:r>
      <w:r w:rsidRPr="00D37942">
        <w:rPr>
          <w:rFonts w:ascii="Arial" w:hAnsi="Arial" w:cs="Arial"/>
          <w:snapToGrid w:val="0"/>
          <w:sz w:val="20"/>
          <w:szCs w:val="20"/>
        </w:rPr>
        <w:t xml:space="preserve"> a questa istituzione scolastica per l'assolvimento dei suoi  obblighi istituzionali;</w:t>
      </w:r>
    </w:p>
    <w:p w14:paraId="22C193B6" w14:textId="77777777" w:rsidR="00C74290" w:rsidRPr="00D37942" w:rsidRDefault="00C74290" w:rsidP="00C74290">
      <w:pPr>
        <w:numPr>
          <w:ilvl w:val="0"/>
          <w:numId w:val="18"/>
        </w:numPr>
        <w:tabs>
          <w:tab w:val="clear" w:pos="1325"/>
          <w:tab w:val="num" w:pos="360"/>
        </w:tabs>
        <w:ind w:left="360"/>
        <w:jc w:val="both"/>
        <w:rPr>
          <w:rFonts w:ascii="Arial" w:hAnsi="Arial" w:cs="Arial"/>
          <w:snapToGrid w:val="0"/>
          <w:sz w:val="20"/>
          <w:szCs w:val="20"/>
        </w:rPr>
      </w:pPr>
      <w:r w:rsidRPr="00D37942">
        <w:rPr>
          <w:rFonts w:ascii="Arial" w:hAnsi="Arial" w:cs="Arial"/>
          <w:snapToGrid w:val="0"/>
          <w:sz w:val="20"/>
          <w:szCs w:val="20"/>
        </w:rPr>
        <w:t xml:space="preserve">che in ogni momento potrete esercitare i vostri diritti nei confronti del titolare del trattamento, ai sensi </w:t>
      </w:r>
      <w:r w:rsidR="00B9208C" w:rsidRPr="00D37942">
        <w:rPr>
          <w:rFonts w:ascii="Arial" w:hAnsi="Arial" w:cs="Arial"/>
          <w:snapToGrid w:val="0"/>
          <w:sz w:val="20"/>
          <w:szCs w:val="20"/>
        </w:rPr>
        <w:t>degli artt</w:t>
      </w:r>
      <w:r w:rsidR="00246201" w:rsidRPr="00D37942">
        <w:rPr>
          <w:rFonts w:ascii="Arial" w:hAnsi="Arial" w:cs="Arial"/>
          <w:snapToGrid w:val="0"/>
          <w:sz w:val="20"/>
          <w:szCs w:val="20"/>
        </w:rPr>
        <w:t xml:space="preserve">. </w:t>
      </w:r>
      <w:r w:rsidR="00B9208C" w:rsidRPr="00D37942">
        <w:rPr>
          <w:rFonts w:ascii="Arial" w:hAnsi="Arial" w:cs="Arial"/>
          <w:snapToGrid w:val="0"/>
          <w:sz w:val="20"/>
          <w:szCs w:val="20"/>
        </w:rPr>
        <w:t>15-</w:t>
      </w:r>
      <w:r w:rsidR="005370C9" w:rsidRPr="00D37942">
        <w:rPr>
          <w:rFonts w:ascii="Arial" w:hAnsi="Arial" w:cs="Arial"/>
          <w:snapToGrid w:val="0"/>
          <w:sz w:val="20"/>
          <w:szCs w:val="20"/>
        </w:rPr>
        <w:t>18</w:t>
      </w:r>
      <w:r w:rsidR="00B9208C" w:rsidRPr="00D37942">
        <w:rPr>
          <w:rFonts w:ascii="Arial" w:hAnsi="Arial" w:cs="Arial"/>
          <w:snapToGrid w:val="0"/>
          <w:sz w:val="20"/>
          <w:szCs w:val="20"/>
        </w:rPr>
        <w:t xml:space="preserve"> </w:t>
      </w:r>
      <w:r w:rsidR="00246201" w:rsidRPr="00D37942">
        <w:rPr>
          <w:rFonts w:ascii="Arial" w:hAnsi="Arial" w:cs="Arial"/>
          <w:snapToGrid w:val="0"/>
          <w:sz w:val="20"/>
          <w:szCs w:val="20"/>
        </w:rPr>
        <w:t>del</w:t>
      </w:r>
      <w:r w:rsidR="00DA5634" w:rsidRPr="00D37942">
        <w:rPr>
          <w:rFonts w:ascii="Arial" w:hAnsi="Arial" w:cs="Arial"/>
          <w:snapToGrid w:val="0"/>
          <w:sz w:val="20"/>
          <w:szCs w:val="20"/>
        </w:rPr>
        <w:t xml:space="preserve"> GDPR 2016</w:t>
      </w:r>
      <w:r w:rsidR="005370C9" w:rsidRPr="00D37942">
        <w:rPr>
          <w:rFonts w:ascii="Arial" w:hAnsi="Arial" w:cs="Arial"/>
          <w:snapToGrid w:val="0"/>
          <w:sz w:val="20"/>
          <w:szCs w:val="20"/>
        </w:rPr>
        <w:t>/679</w:t>
      </w:r>
      <w:r w:rsidR="00246201" w:rsidRPr="00D37942">
        <w:rPr>
          <w:rFonts w:ascii="Arial" w:hAnsi="Arial" w:cs="Arial"/>
          <w:snapToGrid w:val="0"/>
          <w:sz w:val="20"/>
          <w:szCs w:val="20"/>
        </w:rPr>
        <w:t>.</w:t>
      </w:r>
    </w:p>
    <w:p w14:paraId="774C7F16" w14:textId="77777777" w:rsidR="00D37942" w:rsidRPr="00D37942" w:rsidRDefault="0081481D" w:rsidP="00D37942">
      <w:pPr>
        <w:jc w:val="both"/>
        <w:rPr>
          <w:rFonts w:ascii="Arial" w:hAnsi="Arial" w:cs="Arial"/>
          <w:snapToGrid w:val="0"/>
          <w:sz w:val="10"/>
          <w:szCs w:val="10"/>
        </w:rPr>
      </w:pPr>
      <w:r>
        <w:rPr>
          <w:rFonts w:ascii="Arial" w:hAnsi="Arial" w:cs="Arial"/>
          <w:snapToGrid w:val="0"/>
          <w:sz w:val="10"/>
          <w:szCs w:val="10"/>
        </w:rPr>
        <w:t>________________________________________________________________________________________________________________________________________________________________________________________</w:t>
      </w:r>
    </w:p>
    <w:p w14:paraId="4CB46441"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I sottoscritti:</w:t>
      </w:r>
    </w:p>
    <w:p w14:paraId="3F76F5CB"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 xml:space="preserve">(Nome e cognome) _____________________________________________________________                                                 </w:t>
      </w:r>
    </w:p>
    <w:p w14:paraId="51C040F7"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 xml:space="preserve">Nato/a il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_/_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/__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 a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in provincia di (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w:t>
      </w:r>
    </w:p>
    <w:p w14:paraId="578923DD"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Documento di riconoscimento _______________________________________________________________</w:t>
      </w:r>
      <w:r w:rsidRPr="003664C5">
        <w:rPr>
          <w:rFonts w:ascii="Calibri" w:hAnsi="Calibri" w:cs="Calibri"/>
          <w:color w:val="000000"/>
          <w:sz w:val="20"/>
          <w:szCs w:val="20"/>
          <w:u w:val="single"/>
        </w:rPr>
        <w:t xml:space="preserve">                                                                                                               </w:t>
      </w:r>
    </w:p>
    <w:p w14:paraId="4331B0D9" w14:textId="77777777" w:rsidR="00D37942" w:rsidRPr="003664C5" w:rsidRDefault="00D37942" w:rsidP="00D37942">
      <w:pPr>
        <w:autoSpaceDE w:val="0"/>
        <w:jc w:val="both"/>
        <w:rPr>
          <w:rFonts w:ascii="Calibri" w:hAnsi="Calibri" w:cs="Calibri"/>
          <w:color w:val="000000"/>
          <w:sz w:val="20"/>
          <w:szCs w:val="20"/>
        </w:rPr>
      </w:pPr>
    </w:p>
    <w:p w14:paraId="645A4D52"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 xml:space="preserve">(Nome e cognome) _____________________________________________________________                                                 </w:t>
      </w:r>
    </w:p>
    <w:p w14:paraId="7755307B"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 xml:space="preserve">Nato/a il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_/_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/__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 a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in provincia di (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w:t>
      </w:r>
    </w:p>
    <w:p w14:paraId="1A31DBE4"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Documento di riconoscimento _______________________________________________________________</w:t>
      </w:r>
      <w:r w:rsidRPr="003664C5">
        <w:rPr>
          <w:rFonts w:ascii="Calibri" w:hAnsi="Calibri" w:cs="Calibri"/>
          <w:color w:val="000000"/>
          <w:sz w:val="20"/>
          <w:szCs w:val="20"/>
          <w:u w:val="single"/>
        </w:rPr>
        <w:t xml:space="preserve">                                                                                                               </w:t>
      </w:r>
    </w:p>
    <w:p w14:paraId="05CD8163" w14:textId="77777777" w:rsidR="00D37942" w:rsidRPr="003664C5" w:rsidRDefault="00D37942" w:rsidP="00D37942">
      <w:pPr>
        <w:autoSpaceDE w:val="0"/>
        <w:jc w:val="both"/>
        <w:rPr>
          <w:rFonts w:ascii="Calibri" w:hAnsi="Calibri" w:cs="Calibri"/>
          <w:color w:val="000000"/>
          <w:sz w:val="20"/>
          <w:szCs w:val="20"/>
        </w:rPr>
      </w:pPr>
    </w:p>
    <w:p w14:paraId="37E97859"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In qualità di ______________________ del minore:</w:t>
      </w:r>
    </w:p>
    <w:p w14:paraId="12BACFD1"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(Nome e cognome del minore) _______________________________________________________________</w:t>
      </w:r>
    </w:p>
    <w:p w14:paraId="23C34478" w14:textId="77777777" w:rsidR="00D37942" w:rsidRPr="003664C5" w:rsidRDefault="00D37942" w:rsidP="00D37942">
      <w:pPr>
        <w:autoSpaceDE w:val="0"/>
        <w:jc w:val="both"/>
        <w:rPr>
          <w:rFonts w:ascii="Calibri" w:hAnsi="Calibri" w:cs="Calibri"/>
          <w:color w:val="000000"/>
          <w:sz w:val="20"/>
          <w:szCs w:val="20"/>
        </w:rPr>
      </w:pPr>
      <w:r w:rsidRPr="003664C5">
        <w:rPr>
          <w:rFonts w:ascii="Calibri" w:hAnsi="Calibri" w:cs="Calibri"/>
          <w:color w:val="000000"/>
          <w:sz w:val="20"/>
          <w:szCs w:val="20"/>
        </w:rPr>
        <w:t xml:space="preserve">Nato/a il    __ /__ /_____ , a _________________________________________________, in provincia di ( </w:t>
      </w:r>
      <w:r w:rsidRPr="003664C5">
        <w:rPr>
          <w:rFonts w:ascii="Calibri" w:hAnsi="Calibri" w:cs="Calibri"/>
          <w:color w:val="000000"/>
          <w:sz w:val="20"/>
          <w:szCs w:val="20"/>
          <w:u w:val="single"/>
        </w:rPr>
        <w:t xml:space="preserve">       </w:t>
      </w:r>
      <w:r w:rsidRPr="003664C5">
        <w:rPr>
          <w:rFonts w:ascii="Calibri" w:hAnsi="Calibri" w:cs="Calibri"/>
          <w:color w:val="000000"/>
          <w:sz w:val="20"/>
          <w:szCs w:val="20"/>
        </w:rPr>
        <w:t xml:space="preserve"> ),</w:t>
      </w:r>
    </w:p>
    <w:p w14:paraId="15266445" w14:textId="77777777" w:rsidR="00D37942" w:rsidRPr="003664C5" w:rsidRDefault="00D37942" w:rsidP="00D37942">
      <w:pPr>
        <w:ind w:left="360"/>
        <w:jc w:val="both"/>
        <w:rPr>
          <w:sz w:val="20"/>
          <w:szCs w:val="20"/>
        </w:rPr>
      </w:pPr>
      <w:r w:rsidRPr="003664C5">
        <w:rPr>
          <w:sz w:val="20"/>
          <w:szCs w:val="20"/>
        </w:rPr>
        <w:t>⁭</w:t>
      </w:r>
    </w:p>
    <w:p w14:paraId="7CE17923" w14:textId="38F54EE5" w:rsidR="00D37942" w:rsidRPr="003664C5" w:rsidRDefault="009B3423" w:rsidP="00D37942">
      <w:pPr>
        <w:jc w:val="both"/>
        <w:rPr>
          <w:rFonts w:ascii="Calibri" w:hAnsi="Calibri" w:cs="Calibri"/>
          <w:sz w:val="20"/>
          <w:szCs w:val="20"/>
        </w:rPr>
      </w:pPr>
      <w:r w:rsidRPr="003664C5">
        <w:rPr>
          <w:rFonts w:ascii="Calibri" w:hAnsi="Calibri" w:cs="Calibri"/>
          <w:sz w:val="20"/>
          <w:szCs w:val="20"/>
        </w:rPr>
        <w:t>c</w:t>
      </w:r>
      <w:r w:rsidR="003631BC" w:rsidRPr="003664C5">
        <w:rPr>
          <w:rFonts w:ascii="Calibri" w:hAnsi="Calibri" w:cs="Calibri"/>
          <w:sz w:val="20"/>
          <w:szCs w:val="20"/>
        </w:rPr>
        <w:t xml:space="preserve">on la firma in calce, </w:t>
      </w:r>
      <w:r w:rsidR="00867B0F" w:rsidRPr="003664C5">
        <w:rPr>
          <w:rFonts w:ascii="Calibri" w:hAnsi="Calibri" w:cs="Calibri"/>
          <w:sz w:val="20"/>
          <w:szCs w:val="20"/>
        </w:rPr>
        <w:t>dichiarano di</w:t>
      </w:r>
      <w:r w:rsidR="003631BC" w:rsidRPr="003664C5">
        <w:rPr>
          <w:rFonts w:ascii="Calibri" w:hAnsi="Calibri" w:cs="Calibri"/>
          <w:sz w:val="20"/>
          <w:szCs w:val="20"/>
        </w:rPr>
        <w:t xml:space="preserve"> aver ricevuto la presente informativa.</w:t>
      </w:r>
    </w:p>
    <w:p w14:paraId="70F13E41" w14:textId="77777777" w:rsidR="00E42A1D" w:rsidRDefault="00E42A1D" w:rsidP="00D37942">
      <w:pPr>
        <w:ind w:left="360"/>
        <w:jc w:val="both"/>
        <w:rPr>
          <w:rFonts w:ascii="Calibri" w:hAnsi="Calibri" w:cs="Calibri"/>
          <w:sz w:val="22"/>
          <w:szCs w:val="22"/>
        </w:rPr>
      </w:pPr>
    </w:p>
    <w:p w14:paraId="5AAFE51E" w14:textId="77777777" w:rsidR="004B0C08" w:rsidRPr="00E907D5" w:rsidRDefault="004B0C08" w:rsidP="004B0C08">
      <w:pPr>
        <w:ind w:hanging="2"/>
        <w:jc w:val="both"/>
        <w:rPr>
          <w:rFonts w:ascii="Calibri" w:eastAsia="Calibri" w:hAnsi="Calibri" w:cs="Calibri"/>
          <w:i/>
          <w:iCs/>
          <w:sz w:val="22"/>
          <w:szCs w:val="22"/>
        </w:rPr>
      </w:pPr>
      <w:r w:rsidRPr="00E907D5">
        <w:rPr>
          <w:rFonts w:ascii="Calibri" w:eastAsia="Calibri" w:hAnsi="Calibri" w:cs="Calibri"/>
          <w:i/>
          <w:iCs/>
          <w:sz w:val="22"/>
          <w:szCs w:val="22"/>
        </w:rPr>
        <w:lastRenderedPageBreak/>
        <w:t>In caso di firma di un solo genitore, ci si dichiara consapevoli delle conseguenze amministrative e penali per chi rilascia dichiarazioni non corrispondenti a verità, ai sensi del DPR 445/2000, e si DICHIARA di aver effettuato la scelta/richiesta in osservanza delle disposizioni sulla responsabilità genitoriale di cui agli artt. 316, 337 ter e 337 quater del codice civile, che richiedono il consenso di entrambi i genitori.</w:t>
      </w:r>
    </w:p>
    <w:p w14:paraId="28F5A5EA" w14:textId="77777777" w:rsidR="004B0C08" w:rsidRDefault="004B0C08" w:rsidP="004B0C08">
      <w:pPr>
        <w:ind w:hanging="2"/>
        <w:jc w:val="both"/>
        <w:rPr>
          <w:rFonts w:ascii="Calibri" w:eastAsia="Calibri" w:hAnsi="Calibri" w:cs="Calibri"/>
          <w:sz w:val="22"/>
          <w:szCs w:val="22"/>
        </w:rPr>
      </w:pPr>
    </w:p>
    <w:p w14:paraId="72EAB8B4" w14:textId="77777777" w:rsidR="004B0C08" w:rsidRDefault="004B0C08" w:rsidP="004B0C08">
      <w:pPr>
        <w:ind w:hanging="2"/>
        <w:jc w:val="both"/>
      </w:pPr>
      <w:r>
        <w:rPr>
          <w:rFonts w:ascii="Calibri" w:eastAsia="Calibri" w:hAnsi="Calibri" w:cs="Calibri"/>
          <w:sz w:val="22"/>
          <w:szCs w:val="22"/>
        </w:rPr>
        <w:t>Luogo _______________ Data ________________</w:t>
      </w:r>
    </w:p>
    <w:p w14:paraId="31BCC229" w14:textId="77777777" w:rsidR="004B0C08" w:rsidRDefault="004B0C08" w:rsidP="004B0C08">
      <w:pPr>
        <w:ind w:hanging="2"/>
        <w:jc w:val="both"/>
        <w:rPr>
          <w:rFonts w:ascii="Calibri" w:eastAsia="Calibri" w:hAnsi="Calibri" w:cs="Calibri"/>
          <w:sz w:val="22"/>
          <w:szCs w:val="22"/>
        </w:rPr>
      </w:pPr>
    </w:p>
    <w:p w14:paraId="3171609C" w14:textId="77777777" w:rsidR="004B0C08" w:rsidRDefault="004B0C08" w:rsidP="004B0C08">
      <w:pPr>
        <w:ind w:hanging="2"/>
        <w:jc w:val="both"/>
        <w:rPr>
          <w:rFonts w:ascii="Calibri" w:eastAsia="Calibri" w:hAnsi="Calibri" w:cs="Calibri"/>
          <w:sz w:val="22"/>
          <w:szCs w:val="22"/>
        </w:rPr>
      </w:pPr>
      <w:r>
        <w:rPr>
          <w:rFonts w:ascii="Calibri" w:eastAsia="Calibri" w:hAnsi="Calibri" w:cs="Calibri"/>
          <w:sz w:val="22"/>
          <w:szCs w:val="22"/>
        </w:rPr>
        <w:t xml:space="preserve">Firme leggibili </w:t>
      </w:r>
      <w:r>
        <w:rPr>
          <w:rFonts w:ascii="Calibri" w:eastAsia="Calibri" w:hAnsi="Calibri" w:cs="Calibri"/>
          <w:sz w:val="22"/>
          <w:szCs w:val="22"/>
        </w:rPr>
        <w:tab/>
        <w:t>_____________________________                  ___________________________________</w:t>
      </w:r>
    </w:p>
    <w:p w14:paraId="6593FF9C" w14:textId="77777777" w:rsidR="004B0C08" w:rsidRDefault="004B0C08" w:rsidP="004B0C08">
      <w:pPr>
        <w:ind w:hanging="2"/>
        <w:jc w:val="both"/>
        <w:rPr>
          <w:rFonts w:ascii="Calibri" w:eastAsia="Calibri" w:hAnsi="Calibri" w:cs="Calibri"/>
          <w:sz w:val="22"/>
          <w:szCs w:val="22"/>
        </w:rPr>
      </w:pPr>
    </w:p>
    <w:p w14:paraId="79C1F3B0" w14:textId="77777777" w:rsidR="004B0C08" w:rsidRDefault="004B0C08" w:rsidP="004B0C08">
      <w:pPr>
        <w:ind w:hanging="2"/>
        <w:jc w:val="both"/>
        <w:rPr>
          <w:rFonts w:ascii="Calibri" w:eastAsia="Calibri" w:hAnsi="Calibri" w:cs="Calibri"/>
          <w:sz w:val="22"/>
          <w:szCs w:val="22"/>
        </w:rPr>
      </w:pPr>
    </w:p>
    <w:p w14:paraId="20AE95FC" w14:textId="77777777" w:rsidR="004B0C08" w:rsidRPr="00E907D5" w:rsidRDefault="004B0C08" w:rsidP="004B0C08">
      <w:pPr>
        <w:pStyle w:val="NormaleWeb"/>
        <w:spacing w:before="0" w:beforeAutospacing="0" w:after="200" w:afterAutospacing="0"/>
        <w:ind w:hanging="2"/>
        <w:jc w:val="both"/>
        <w:rPr>
          <w:rFonts w:ascii="Calibri" w:hAnsi="Calibri" w:cs="Calibri"/>
          <w:color w:val="000000"/>
          <w:sz w:val="18"/>
          <w:szCs w:val="18"/>
        </w:rPr>
      </w:pPr>
      <w:r w:rsidRPr="00E907D5">
        <w:rPr>
          <w:rFonts w:ascii="Calibri" w:hAnsi="Calibri" w:cs="Calibri"/>
          <w:color w:val="000000"/>
          <w:sz w:val="18"/>
          <w:szCs w:val="18"/>
        </w:rPr>
        <w:t xml:space="preserve">Art. 317 (Impedimento di uno dei genitori) Nel caso di lontananza, di incapacità o di altro impedimento che renda impossibile ad uno dei genitori l'esercizio della responsabilità genitoriale, questa è esercitata in modo esclusivo dall'altro. La responsabilità genitoriale di entrambi i genitori non cessa a seguito di separazione, scioglimento, cessazione degli effetti civili, annullamento, nullità del matrimonio [omissis]. </w:t>
      </w:r>
    </w:p>
    <w:p w14:paraId="64BC9F83" w14:textId="77777777" w:rsidR="004B0C08" w:rsidRPr="00E907D5" w:rsidRDefault="004B0C08" w:rsidP="004B0C08">
      <w:pPr>
        <w:pStyle w:val="NormaleWeb"/>
        <w:spacing w:before="0" w:beforeAutospacing="0" w:after="200" w:afterAutospacing="0"/>
        <w:ind w:hanging="2"/>
        <w:jc w:val="both"/>
        <w:rPr>
          <w:b/>
          <w:bCs/>
          <w:sz w:val="18"/>
          <w:szCs w:val="18"/>
        </w:rPr>
      </w:pPr>
      <w:r w:rsidRPr="00E907D5">
        <w:rPr>
          <w:rFonts w:ascii="Calibri" w:hAnsi="Calibri" w:cs="Calibri"/>
          <w:b/>
          <w:bCs/>
          <w:color w:val="000000"/>
          <w:sz w:val="18"/>
          <w:szCs w:val="18"/>
        </w:rPr>
        <w:t>In materia di esercizio della responsabilità genitoriale in caso di separazione, scioglimento, cessazione degli effetti civili, annullamento, nullità del matrimonio e nei procedimenti relativi ai figli nati fuori del matrimonio si applicano i seguenti articoli del Codice Civile: </w:t>
      </w:r>
    </w:p>
    <w:p w14:paraId="334062EC" w14:textId="77777777" w:rsidR="004B0C08" w:rsidRPr="00E907D5" w:rsidRDefault="004B0C08" w:rsidP="004B0C08">
      <w:pPr>
        <w:pStyle w:val="NormaleWeb"/>
        <w:spacing w:before="0" w:beforeAutospacing="0" w:after="200" w:afterAutospacing="0"/>
        <w:ind w:hanging="2"/>
        <w:jc w:val="both"/>
        <w:rPr>
          <w:sz w:val="18"/>
          <w:szCs w:val="18"/>
        </w:rPr>
      </w:pPr>
      <w:r w:rsidRPr="00E907D5">
        <w:rPr>
          <w:rFonts w:ascii="Calibri" w:hAnsi="Calibri" w:cs="Calibri"/>
          <w:color w:val="000000"/>
          <w:sz w:val="18"/>
          <w:szCs w:val="18"/>
        </w:rPr>
        <w:t>Art. 337-ter (Provvedimenti riguardo ai figli) Il figlio minore ha il diritto di mantenere un rapporto equilibrato e continuativo con ciascuno dei genitori, di ricevere cura, educazione, istruzione e assistenza morale da entrambi e di conservare rapporti significativi con gli ascendenti e con i parenti di ciascun ramo genitoriale. [omissis] 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[omissis] </w:t>
      </w:r>
    </w:p>
    <w:p w14:paraId="481FB4A7" w14:textId="77777777" w:rsidR="004B0C08" w:rsidRPr="00E907D5" w:rsidRDefault="004B0C08" w:rsidP="004B0C08">
      <w:pPr>
        <w:pStyle w:val="NormaleWeb"/>
        <w:spacing w:before="0" w:beforeAutospacing="0" w:after="200" w:afterAutospacing="0"/>
        <w:ind w:hanging="2"/>
        <w:jc w:val="both"/>
        <w:rPr>
          <w:sz w:val="18"/>
          <w:szCs w:val="18"/>
        </w:rPr>
      </w:pPr>
      <w:r w:rsidRPr="00E907D5">
        <w:rPr>
          <w:rFonts w:ascii="Calibri" w:hAnsi="Calibri" w:cs="Calibri"/>
          <w:color w:val="000000"/>
          <w:sz w:val="18"/>
          <w:szCs w:val="18"/>
        </w:rPr>
        <w:t>Art. 337-quater (Affidamento a un solo genitore e opposizione all’affidamento condiviso) [omissis] 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7F905D01" w14:textId="34A28AB4" w:rsidR="00D37942" w:rsidRPr="00D37942" w:rsidRDefault="00D37942" w:rsidP="004B0C08">
      <w:pPr>
        <w:ind w:left="360"/>
        <w:jc w:val="both"/>
        <w:rPr>
          <w:rFonts w:ascii="Calibri" w:hAnsi="Calibri" w:cs="Calibri"/>
          <w:color w:val="000000"/>
          <w:sz w:val="22"/>
          <w:szCs w:val="22"/>
        </w:rPr>
      </w:pPr>
    </w:p>
    <w:sectPr w:rsidR="00D37942" w:rsidRPr="00D37942" w:rsidSect="00867B0F">
      <w:headerReference w:type="default" r:id="rId8"/>
      <w:footerReference w:type="default" r:id="rId9"/>
      <w:pgSz w:w="11906" w:h="16838"/>
      <w:pgMar w:top="255" w:right="746" w:bottom="568" w:left="709"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B25A" w14:textId="77777777" w:rsidR="00CB401B" w:rsidRDefault="00CB401B">
      <w:r>
        <w:separator/>
      </w:r>
    </w:p>
  </w:endnote>
  <w:endnote w:type="continuationSeparator" w:id="0">
    <w:p w14:paraId="7BAC43A8" w14:textId="77777777" w:rsidR="00CB401B" w:rsidRDefault="00CB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othicE">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Papyrus">
    <w:panose1 w:val="030705020605020302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BE83" w14:textId="77777777" w:rsidR="00A91A6E" w:rsidRDefault="00000000" w:rsidP="00A91A6E">
    <w:pPr>
      <w:pStyle w:val="Titolo"/>
      <w:jc w:val="left"/>
      <w:rPr>
        <w:rFonts w:ascii="Papyrus" w:eastAsia="MS Mincho" w:hAnsi="Papyrus"/>
        <w:b/>
        <w:bCs/>
        <w:color w:val="333399"/>
        <w:sz w:val="16"/>
        <w:szCs w:val="16"/>
      </w:rPr>
    </w:pPr>
    <w:r>
      <w:rPr>
        <w:rFonts w:ascii="Verdana" w:hAnsi="Verdana"/>
        <w:noProof/>
        <w:sz w:val="20"/>
        <w:szCs w:val="20"/>
      </w:rPr>
      <w:pict w14:anchorId="0E221325">
        <v:shapetype id="_x0000_t202" coordsize="21600,21600" o:spt="202" path="m,l,21600r21600,l21600,xe">
          <v:stroke joinstyle="miter"/>
          <v:path gradientshapeok="t" o:connecttype="rect"/>
        </v:shapetype>
        <v:shape id=" 1" o:spid="_x0000_s1025" type="#_x0000_t202" style="position:absolute;margin-left:-9pt;margin-top:1.9pt;width:41.1pt;height:31.15pt;z-index:251657728;visibility:visible;mso-wrap-style:none" filled="f" stroked="f">
          <v:path arrowok="t"/>
          <v:textbox style="mso-next-textbox:# 1;mso-fit-shape-to-text:t">
            <w:txbxContent>
              <w:p w14:paraId="167B7B23" w14:textId="77777777" w:rsidR="00A91A6E" w:rsidRDefault="000652D6" w:rsidP="00A91A6E">
                <w:r>
                  <w:rPr>
                    <w:noProof/>
                  </w:rPr>
                  <w:drawing>
                    <wp:inline distT="0" distB="0" distL="0" distR="0" wp14:anchorId="2CD9111D" wp14:editId="1E723F4F">
                      <wp:extent cx="339090" cy="304800"/>
                      <wp:effectExtent l="0" t="0" r="0" b="0"/>
                      <wp:docPr id="28" name="Immagin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 cy="304800"/>
                              </a:xfrm>
                              <a:prstGeom prst="rect">
                                <a:avLst/>
                              </a:prstGeom>
                              <a:noFill/>
                              <a:ln>
                                <a:noFill/>
                              </a:ln>
                            </pic:spPr>
                          </pic:pic>
                        </a:graphicData>
                      </a:graphic>
                    </wp:inline>
                  </w:drawing>
                </w:r>
              </w:p>
            </w:txbxContent>
          </v:textbox>
        </v:shape>
      </w:pict>
    </w:r>
    <w:r w:rsidR="00684CAC">
      <w:rPr>
        <w:rFonts w:ascii="Papyrus" w:eastAsia="MS Mincho" w:hAnsi="Papyrus"/>
        <w:b/>
        <w:bCs/>
        <w:color w:val="333399"/>
        <w:sz w:val="16"/>
        <w:szCs w:val="16"/>
      </w:rPr>
      <w:t>---------------------------------------------------------------------------------------------------------------------------------------------------------------------------------</w:t>
    </w:r>
    <w:r w:rsidR="00A91A6E">
      <w:rPr>
        <w:rFonts w:ascii="Papyrus" w:eastAsia="MS Mincho" w:hAnsi="Papyrus"/>
        <w:b/>
        <w:bCs/>
        <w:color w:val="333399"/>
        <w:sz w:val="16"/>
        <w:szCs w:val="16"/>
      </w:rPr>
      <w:t xml:space="preserve">                     </w:t>
    </w:r>
  </w:p>
  <w:p w14:paraId="3176D58E" w14:textId="6439B7DD" w:rsidR="00A91A6E" w:rsidRDefault="00000000" w:rsidP="00867B0F">
    <w:pPr>
      <w:pStyle w:val="Titolo"/>
      <w:jc w:val="left"/>
    </w:pPr>
    <w:r>
      <w:pict w14:anchorId="4C4537D3">
        <v:shape id="_x0000_s1027" type="#_x0000_t202" style="position:absolute;margin-left:-9pt;margin-top:-6.95pt;width:43.8pt;height:32.4pt;z-index:251658240;mso-wrap-style:none" filled="f" stroked="f">
          <v:textbox style="mso-next-textbox:#_x0000_s1027;mso-fit-shape-to-text:t">
            <w:txbxContent>
              <w:p w14:paraId="321671A7" w14:textId="77777777" w:rsidR="00F97A8D" w:rsidRDefault="00F97A8D" w:rsidP="00F97A8D"/>
            </w:txbxContent>
          </v:textbox>
        </v:shape>
      </w:pict>
    </w:r>
    <w:r w:rsidR="00F97A8D">
      <w:rPr>
        <w:rFonts w:ascii="Papyrus" w:eastAsia="MS Mincho" w:hAnsi="Papyrus"/>
        <w:b/>
        <w:bCs/>
        <w:color w:val="333399"/>
        <w:sz w:val="16"/>
        <w:szCs w:val="16"/>
      </w:rPr>
      <w:t xml:space="preserve">                </w:t>
    </w:r>
    <w:r w:rsidR="00F97A8D">
      <w:rPr>
        <w:rFonts w:ascii="Papyrus" w:eastAsia="MS Mincho" w:hAnsi="Papyrus"/>
        <w:b/>
        <w:bCs/>
        <w:sz w:val="20"/>
        <w:szCs w:val="20"/>
      </w:rPr>
      <w:t xml:space="preserve">Studio Lucio Lombardi  -  </w:t>
    </w:r>
    <w:r w:rsidR="00F97A8D">
      <w:rPr>
        <w:rFonts w:ascii="Bookman Old Style" w:eastAsia="MS Mincho" w:hAnsi="Bookman Old Style"/>
        <w:b/>
        <w:bCs/>
        <w:sz w:val="20"/>
        <w:szCs w:val="20"/>
      </w:rPr>
      <w:t>Data Protection Officer</w:t>
    </w:r>
    <w:r w:rsidR="00F97A8D">
      <w:rPr>
        <w:rFonts w:ascii="Papyrus" w:eastAsia="MS Mincho" w:hAnsi="Papyrus"/>
        <w:b/>
        <w:bCs/>
        <w:sz w:val="20"/>
        <w:szCs w:val="20"/>
      </w:rPr>
      <w:t xml:space="preserve"> - </w:t>
    </w:r>
    <w:r w:rsidR="00867B0F">
      <w:rPr>
        <w:rFonts w:ascii="Papyrus" w:eastAsia="MS Mincho" w:hAnsi="Papyrus"/>
        <w:b/>
        <w:bCs/>
        <w:sz w:val="20"/>
        <w:szCs w:val="20"/>
      </w:rPr>
      <w:t>www.dpolombardi.com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B7E7" w14:textId="77777777" w:rsidR="00CB401B" w:rsidRDefault="00CB401B">
      <w:r>
        <w:separator/>
      </w:r>
    </w:p>
  </w:footnote>
  <w:footnote w:type="continuationSeparator" w:id="0">
    <w:p w14:paraId="0B0F2DC5" w14:textId="77777777" w:rsidR="00CB401B" w:rsidRDefault="00CB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A7AE" w14:textId="77777777" w:rsidR="00885F56" w:rsidRDefault="00885F56" w:rsidP="00885F56">
    <w:pPr>
      <w:ind w:right="-6"/>
      <w:jc w:val="center"/>
      <w:rPr>
        <w:rFonts w:ascii="Arial" w:eastAsia="Arial" w:hAnsi="Arial" w:cs="Arial"/>
      </w:rPr>
    </w:pPr>
    <w:r>
      <w:rPr>
        <w:rFonts w:ascii="Arial" w:eastAsia="Arial" w:hAnsi="Arial" w:cs="Arial"/>
        <w:noProof/>
      </w:rPr>
      <w:drawing>
        <wp:anchor distT="0" distB="0" distL="114300" distR="114300" simplePos="0" relativeHeight="251660288" behindDoc="1" locked="0" layoutInCell="0" allowOverlap="1" wp14:anchorId="5B87B953" wp14:editId="00DD8A62">
          <wp:simplePos x="0" y="0"/>
          <wp:positionH relativeFrom="page">
            <wp:posOffset>3441065</wp:posOffset>
          </wp:positionH>
          <wp:positionV relativeFrom="page">
            <wp:posOffset>426720</wp:posOffset>
          </wp:positionV>
          <wp:extent cx="597535" cy="589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597535" cy="589915"/>
                  </a:xfrm>
                  <a:prstGeom prst="rect">
                    <a:avLst/>
                  </a:prstGeom>
                  <a:noFill/>
                </pic:spPr>
              </pic:pic>
            </a:graphicData>
          </a:graphic>
        </wp:anchor>
      </w:drawing>
    </w:r>
  </w:p>
  <w:p w14:paraId="7C13D4FB" w14:textId="77777777" w:rsidR="00885F56" w:rsidRDefault="00885F56" w:rsidP="00885F56">
    <w:pPr>
      <w:ind w:right="-6"/>
      <w:jc w:val="center"/>
      <w:rPr>
        <w:rFonts w:ascii="Arial" w:eastAsia="Arial" w:hAnsi="Arial" w:cs="Arial"/>
        <w:sz w:val="22"/>
        <w:szCs w:val="22"/>
      </w:rPr>
    </w:pPr>
    <w:bookmarkStart w:id="0" w:name="page1"/>
    <w:bookmarkEnd w:id="0"/>
  </w:p>
  <w:p w14:paraId="37DFC75F" w14:textId="77777777" w:rsidR="00885F56" w:rsidRDefault="00885F56" w:rsidP="00885F56">
    <w:pPr>
      <w:ind w:right="-6"/>
      <w:jc w:val="center"/>
      <w:rPr>
        <w:rFonts w:ascii="Arial" w:eastAsia="Arial" w:hAnsi="Arial" w:cs="Arial"/>
        <w:sz w:val="22"/>
        <w:szCs w:val="22"/>
      </w:rPr>
    </w:pPr>
  </w:p>
  <w:p w14:paraId="06972E16" w14:textId="77777777" w:rsidR="00885F56" w:rsidRDefault="00885F56" w:rsidP="00885F56">
    <w:pPr>
      <w:ind w:right="-6"/>
      <w:jc w:val="center"/>
      <w:rPr>
        <w:rFonts w:ascii="Arial" w:eastAsia="Arial" w:hAnsi="Arial" w:cs="Arial"/>
        <w:sz w:val="22"/>
        <w:szCs w:val="22"/>
      </w:rPr>
    </w:pPr>
  </w:p>
  <w:p w14:paraId="44D69953" w14:textId="1EF05FC8" w:rsidR="00885F56" w:rsidRPr="00885F56" w:rsidRDefault="00885F56" w:rsidP="00885F56">
    <w:pPr>
      <w:ind w:right="-6"/>
      <w:jc w:val="center"/>
      <w:rPr>
        <w:sz w:val="18"/>
        <w:szCs w:val="18"/>
      </w:rPr>
    </w:pPr>
    <w:r w:rsidRPr="00885F56">
      <w:rPr>
        <w:rFonts w:ascii="Arial" w:eastAsia="Arial" w:hAnsi="Arial" w:cs="Arial"/>
        <w:sz w:val="22"/>
        <w:szCs w:val="22"/>
      </w:rPr>
      <w:t>Ministero dell’Istruzione e del Merito</w:t>
    </w:r>
  </w:p>
  <w:p w14:paraId="77C4DA31" w14:textId="77777777" w:rsidR="00885F56" w:rsidRPr="00885F56" w:rsidRDefault="00885F56" w:rsidP="00885F56">
    <w:pPr>
      <w:ind w:right="-6"/>
      <w:jc w:val="center"/>
      <w:rPr>
        <w:sz w:val="18"/>
        <w:szCs w:val="18"/>
      </w:rPr>
    </w:pPr>
    <w:r w:rsidRPr="00885F56">
      <w:rPr>
        <w:rFonts w:ascii="Arial" w:eastAsia="Arial" w:hAnsi="Arial" w:cs="Arial"/>
        <w:b/>
        <w:bCs/>
        <w:sz w:val="28"/>
        <w:szCs w:val="28"/>
      </w:rPr>
      <w:t>Istituto di Istruzione Superiore “E. Fermi” – Sulmona (AQ)</w:t>
    </w:r>
  </w:p>
  <w:p w14:paraId="55F39039" w14:textId="77777777" w:rsidR="00885F56" w:rsidRPr="00885F56" w:rsidRDefault="00885F56" w:rsidP="00885F56">
    <w:pPr>
      <w:ind w:right="-6"/>
      <w:jc w:val="center"/>
      <w:rPr>
        <w:sz w:val="18"/>
        <w:szCs w:val="18"/>
      </w:rPr>
    </w:pPr>
    <w:r w:rsidRPr="00885F56">
      <w:rPr>
        <w:rFonts w:ascii="Arial" w:eastAsia="Arial" w:hAnsi="Arial" w:cs="Arial"/>
      </w:rPr>
      <w:t>Polo Scientifico Tecnologico</w:t>
    </w:r>
  </w:p>
  <w:p w14:paraId="7BF0AF73" w14:textId="77777777" w:rsidR="00885F56" w:rsidRPr="00885F56" w:rsidRDefault="00885F56" w:rsidP="00885F56">
    <w:pPr>
      <w:ind w:right="-6"/>
      <w:jc w:val="center"/>
      <w:rPr>
        <w:sz w:val="18"/>
        <w:szCs w:val="18"/>
      </w:rPr>
    </w:pPr>
    <w:r w:rsidRPr="00885F56">
      <w:rPr>
        <w:rFonts w:ascii="Arial" w:eastAsia="Arial" w:hAnsi="Arial" w:cs="Arial"/>
        <w:sz w:val="18"/>
        <w:szCs w:val="18"/>
      </w:rPr>
      <w:t>L</w:t>
    </w:r>
    <w:r w:rsidRPr="00885F56">
      <w:rPr>
        <w:rFonts w:ascii="Arial" w:eastAsia="Arial" w:hAnsi="Arial" w:cs="Arial"/>
        <w:sz w:val="14"/>
        <w:szCs w:val="14"/>
      </w:rPr>
      <w:t>ICEO</w:t>
    </w:r>
    <w:r w:rsidRPr="00885F56">
      <w:rPr>
        <w:rFonts w:ascii="Arial" w:eastAsia="Arial" w:hAnsi="Arial" w:cs="Arial"/>
        <w:sz w:val="18"/>
        <w:szCs w:val="18"/>
      </w:rPr>
      <w:t xml:space="preserve"> S</w:t>
    </w:r>
    <w:r w:rsidRPr="00885F56">
      <w:rPr>
        <w:rFonts w:ascii="Arial" w:eastAsia="Arial" w:hAnsi="Arial" w:cs="Arial"/>
        <w:sz w:val="14"/>
        <w:szCs w:val="14"/>
      </w:rPr>
      <w:t>CIENTIFICO</w:t>
    </w:r>
    <w:r w:rsidRPr="00885F56">
      <w:rPr>
        <w:rFonts w:ascii="Arial" w:eastAsia="Arial" w:hAnsi="Arial" w:cs="Arial"/>
        <w:sz w:val="18"/>
        <w:szCs w:val="18"/>
      </w:rPr>
      <w:t xml:space="preserve"> “E. F</w:t>
    </w:r>
    <w:r w:rsidRPr="00885F56">
      <w:rPr>
        <w:rFonts w:ascii="Arial" w:eastAsia="Arial" w:hAnsi="Arial" w:cs="Arial"/>
        <w:sz w:val="14"/>
        <w:szCs w:val="14"/>
      </w:rPr>
      <w:t>ERMI</w:t>
    </w:r>
    <w:r w:rsidRPr="00885F56">
      <w:rPr>
        <w:rFonts w:ascii="Arial" w:eastAsia="Arial" w:hAnsi="Arial" w:cs="Arial"/>
        <w:sz w:val="18"/>
        <w:szCs w:val="18"/>
      </w:rPr>
      <w:t>” - ITE “A. D</w:t>
    </w:r>
    <w:r w:rsidRPr="00885F56">
      <w:rPr>
        <w:rFonts w:ascii="Arial" w:eastAsia="Arial" w:hAnsi="Arial" w:cs="Arial"/>
        <w:sz w:val="14"/>
        <w:szCs w:val="14"/>
      </w:rPr>
      <w:t>E</w:t>
    </w:r>
    <w:r w:rsidRPr="00885F56">
      <w:rPr>
        <w:rFonts w:ascii="Arial" w:eastAsia="Arial" w:hAnsi="Arial" w:cs="Arial"/>
        <w:sz w:val="18"/>
        <w:szCs w:val="18"/>
      </w:rPr>
      <w:t xml:space="preserve"> NINO” - ITG “R. M</w:t>
    </w:r>
    <w:r w:rsidRPr="00885F56">
      <w:rPr>
        <w:rFonts w:ascii="Arial" w:eastAsia="Arial" w:hAnsi="Arial" w:cs="Arial"/>
        <w:sz w:val="14"/>
        <w:szCs w:val="14"/>
      </w:rPr>
      <w:t>ORANDI</w:t>
    </w:r>
    <w:r w:rsidRPr="00885F56">
      <w:rPr>
        <w:rFonts w:ascii="Arial" w:eastAsia="Arial" w:hAnsi="Arial" w:cs="Arial"/>
        <w:sz w:val="18"/>
        <w:szCs w:val="18"/>
      </w:rPr>
      <w:t>” – ITI “L.</w:t>
    </w:r>
    <w:r w:rsidRPr="00885F56">
      <w:rPr>
        <w:rFonts w:ascii="Arial" w:eastAsia="Arial" w:hAnsi="Arial" w:cs="Arial"/>
        <w:sz w:val="14"/>
        <w:szCs w:val="14"/>
      </w:rPr>
      <w:t xml:space="preserve"> DA</w:t>
    </w:r>
    <w:r w:rsidRPr="00885F56">
      <w:rPr>
        <w:rFonts w:ascii="Arial" w:eastAsia="Arial" w:hAnsi="Arial" w:cs="Arial"/>
        <w:sz w:val="18"/>
        <w:szCs w:val="18"/>
      </w:rPr>
      <w:t xml:space="preserve"> V</w:t>
    </w:r>
    <w:r w:rsidRPr="00885F56">
      <w:rPr>
        <w:rFonts w:ascii="Arial" w:eastAsia="Arial" w:hAnsi="Arial" w:cs="Arial"/>
        <w:sz w:val="14"/>
        <w:szCs w:val="14"/>
      </w:rPr>
      <w:t>INCI</w:t>
    </w:r>
    <w:r w:rsidRPr="00885F56">
      <w:rPr>
        <w:rFonts w:ascii="Arial" w:eastAsia="Arial" w:hAnsi="Arial" w:cs="Arial"/>
        <w:sz w:val="18"/>
        <w:szCs w:val="18"/>
      </w:rPr>
      <w:t>”</w:t>
    </w:r>
  </w:p>
  <w:p w14:paraId="369650E2" w14:textId="77777777" w:rsidR="00246201" w:rsidRDefault="00246201">
    <w:pPr>
      <w:pStyle w:val="Intestazione"/>
    </w:pPr>
  </w:p>
  <w:p w14:paraId="59C55CBF" w14:textId="43BDE578" w:rsidR="00246201" w:rsidRPr="00867B0F" w:rsidRDefault="00867B0F" w:rsidP="00867B0F">
    <w:pPr>
      <w:tabs>
        <w:tab w:val="center" w:pos="4819"/>
        <w:tab w:val="right" w:pos="9638"/>
      </w:tabs>
      <w:suppressAutoHyphens/>
      <w:rPr>
        <w:rFonts w:ascii="Arial Nova" w:hAnsi="Arial Nova"/>
        <w:sz w:val="20"/>
        <w:szCs w:val="20"/>
        <w:lang w:eastAsia="zh-CN"/>
      </w:rPr>
    </w:pPr>
    <w:r w:rsidRPr="00867B0F">
      <w:rPr>
        <w:rFonts w:ascii="Arial Nova" w:hAnsi="Arial Nova"/>
        <w:sz w:val="20"/>
        <w:szCs w:val="20"/>
        <w:lang w:eastAsia="zh-CN"/>
      </w:rPr>
      <w:t>(REV.2</w:t>
    </w:r>
    <w:r w:rsidR="007B0284">
      <w:rPr>
        <w:rFonts w:ascii="Arial Nova" w:hAnsi="Arial Nova"/>
        <w:sz w:val="20"/>
        <w:szCs w:val="20"/>
        <w:lang w:eastAsia="zh-CN"/>
      </w:rPr>
      <w:t>3</w:t>
    </w:r>
    <w:r w:rsidRPr="00867B0F">
      <w:rPr>
        <w:rFonts w:ascii="Arial Nova" w:hAnsi="Arial Nova"/>
        <w:sz w:val="20"/>
        <w:szCs w:val="20"/>
        <w:lang w:eastAsia="zh-CN"/>
      </w:rPr>
      <w:t>0</w:t>
    </w:r>
    <w:r w:rsidR="007B0284">
      <w:rPr>
        <w:rFonts w:ascii="Arial Nova" w:hAnsi="Arial Nova"/>
        <w:sz w:val="20"/>
        <w:szCs w:val="20"/>
        <w:lang w:eastAsia="zh-CN"/>
      </w:rPr>
      <w:t>5</w:t>
    </w:r>
    <w:r w:rsidRPr="00867B0F">
      <w:rPr>
        <w:rFonts w:ascii="Arial Nova" w:hAnsi="Arial Nova"/>
        <w:sz w:val="20"/>
        <w:szCs w:val="20"/>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8pt;height:10.8pt" o:bullet="t">
        <v:imagedata r:id="rId1" o:title="BD14565_"/>
      </v:shape>
    </w:pict>
  </w:numPicBullet>
  <w:numPicBullet w:numPicBulletId="1">
    <w:pict>
      <v:shape id="_x0000_i1047" type="#_x0000_t75" style="width:10.8pt;height:8.4pt" o:bullet="t">
        <v:imagedata r:id="rId2" o:title="BD21299_"/>
      </v:shape>
    </w:pict>
  </w:numPicBullet>
  <w:abstractNum w:abstractNumId="0" w15:restartNumberingAfterBreak="0">
    <w:nsid w:val="01D16DBE"/>
    <w:multiLevelType w:val="hybridMultilevel"/>
    <w:tmpl w:val="A56A52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60352"/>
    <w:multiLevelType w:val="hybridMultilevel"/>
    <w:tmpl w:val="20548A68"/>
    <w:lvl w:ilvl="0" w:tplc="04100017">
      <w:start w:val="1"/>
      <w:numFmt w:val="lowerLetter"/>
      <w:lvlText w:val="%1)"/>
      <w:lvlJc w:val="left"/>
      <w:pPr>
        <w:tabs>
          <w:tab w:val="num" w:pos="1156"/>
        </w:tabs>
        <w:ind w:left="1156" w:hanging="360"/>
      </w:pPr>
    </w:lvl>
    <w:lvl w:ilvl="1" w:tplc="3662A15E">
      <w:start w:val="1"/>
      <w:numFmt w:val="decimal"/>
      <w:lvlText w:val="%2-"/>
      <w:lvlJc w:val="left"/>
      <w:pPr>
        <w:tabs>
          <w:tab w:val="num" w:pos="1876"/>
        </w:tabs>
        <w:ind w:left="1876" w:hanging="360"/>
      </w:pPr>
      <w:rPr>
        <w:rFonts w:hint="default"/>
      </w:rPr>
    </w:lvl>
    <w:lvl w:ilvl="2" w:tplc="0410001B" w:tentative="1">
      <w:start w:val="1"/>
      <w:numFmt w:val="lowerRoman"/>
      <w:lvlText w:val="%3."/>
      <w:lvlJc w:val="right"/>
      <w:pPr>
        <w:tabs>
          <w:tab w:val="num" w:pos="2596"/>
        </w:tabs>
        <w:ind w:left="2596" w:hanging="180"/>
      </w:pPr>
    </w:lvl>
    <w:lvl w:ilvl="3" w:tplc="0410000F" w:tentative="1">
      <w:start w:val="1"/>
      <w:numFmt w:val="decimal"/>
      <w:lvlText w:val="%4."/>
      <w:lvlJc w:val="left"/>
      <w:pPr>
        <w:tabs>
          <w:tab w:val="num" w:pos="3316"/>
        </w:tabs>
        <w:ind w:left="3316" w:hanging="360"/>
      </w:pPr>
    </w:lvl>
    <w:lvl w:ilvl="4" w:tplc="04100019" w:tentative="1">
      <w:start w:val="1"/>
      <w:numFmt w:val="lowerLetter"/>
      <w:lvlText w:val="%5."/>
      <w:lvlJc w:val="left"/>
      <w:pPr>
        <w:tabs>
          <w:tab w:val="num" w:pos="4036"/>
        </w:tabs>
        <w:ind w:left="4036" w:hanging="360"/>
      </w:pPr>
    </w:lvl>
    <w:lvl w:ilvl="5" w:tplc="0410001B" w:tentative="1">
      <w:start w:val="1"/>
      <w:numFmt w:val="lowerRoman"/>
      <w:lvlText w:val="%6."/>
      <w:lvlJc w:val="right"/>
      <w:pPr>
        <w:tabs>
          <w:tab w:val="num" w:pos="4756"/>
        </w:tabs>
        <w:ind w:left="4756" w:hanging="180"/>
      </w:pPr>
    </w:lvl>
    <w:lvl w:ilvl="6" w:tplc="0410000F" w:tentative="1">
      <w:start w:val="1"/>
      <w:numFmt w:val="decimal"/>
      <w:lvlText w:val="%7."/>
      <w:lvlJc w:val="left"/>
      <w:pPr>
        <w:tabs>
          <w:tab w:val="num" w:pos="5476"/>
        </w:tabs>
        <w:ind w:left="5476" w:hanging="360"/>
      </w:pPr>
    </w:lvl>
    <w:lvl w:ilvl="7" w:tplc="04100019" w:tentative="1">
      <w:start w:val="1"/>
      <w:numFmt w:val="lowerLetter"/>
      <w:lvlText w:val="%8."/>
      <w:lvlJc w:val="left"/>
      <w:pPr>
        <w:tabs>
          <w:tab w:val="num" w:pos="6196"/>
        </w:tabs>
        <w:ind w:left="6196" w:hanging="360"/>
      </w:pPr>
    </w:lvl>
    <w:lvl w:ilvl="8" w:tplc="0410001B" w:tentative="1">
      <w:start w:val="1"/>
      <w:numFmt w:val="lowerRoman"/>
      <w:lvlText w:val="%9."/>
      <w:lvlJc w:val="right"/>
      <w:pPr>
        <w:tabs>
          <w:tab w:val="num" w:pos="6916"/>
        </w:tabs>
        <w:ind w:left="6916" w:hanging="180"/>
      </w:pPr>
    </w:lvl>
  </w:abstractNum>
  <w:abstractNum w:abstractNumId="2" w15:restartNumberingAfterBreak="0">
    <w:nsid w:val="05FD6CAE"/>
    <w:multiLevelType w:val="hybridMultilevel"/>
    <w:tmpl w:val="2B745EAA"/>
    <w:lvl w:ilvl="0" w:tplc="7CF8D306">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6C44EB1"/>
    <w:multiLevelType w:val="singleLevel"/>
    <w:tmpl w:val="176E5FD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7197539"/>
    <w:multiLevelType w:val="hybridMultilevel"/>
    <w:tmpl w:val="C83C43F8"/>
    <w:lvl w:ilvl="0" w:tplc="0410000B">
      <w:start w:val="1"/>
      <w:numFmt w:val="bullet"/>
      <w:lvlText w:val=""/>
      <w:lvlJc w:val="left"/>
      <w:pPr>
        <w:tabs>
          <w:tab w:val="num" w:pos="720"/>
        </w:tabs>
        <w:ind w:left="720" w:hanging="360"/>
      </w:pPr>
      <w:rPr>
        <w:rFonts w:ascii="Wingdings" w:hAnsi="Wingdings" w:hint="default"/>
      </w:rPr>
    </w:lvl>
    <w:lvl w:ilvl="1" w:tplc="10EA5928">
      <w:numFmt w:val="bullet"/>
      <w:lvlText w:val="-"/>
      <w:lvlJc w:val="left"/>
      <w:pPr>
        <w:tabs>
          <w:tab w:val="num" w:pos="1440"/>
        </w:tabs>
        <w:ind w:left="1440" w:hanging="360"/>
      </w:pPr>
      <w:rPr>
        <w:rFonts w:ascii="Trebuchet MS" w:eastAsia="Times New Roman" w:hAnsi="Trebuchet MS" w:cs="Courier New"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10B90"/>
    <w:multiLevelType w:val="hybridMultilevel"/>
    <w:tmpl w:val="9EF83F16"/>
    <w:lvl w:ilvl="0" w:tplc="04100001">
      <w:start w:val="1"/>
      <w:numFmt w:val="bullet"/>
      <w:lvlText w:val=""/>
      <w:lvlJc w:val="left"/>
      <w:pPr>
        <w:tabs>
          <w:tab w:val="num" w:pos="720"/>
        </w:tabs>
        <w:ind w:left="720" w:hanging="360"/>
      </w:pPr>
      <w:rPr>
        <w:rFonts w:ascii="Symbol" w:hAnsi="Symbol" w:hint="default"/>
      </w:rPr>
    </w:lvl>
    <w:lvl w:ilvl="1" w:tplc="5524AD56">
      <w:numFmt w:val="bullet"/>
      <w:lvlText w:val=""/>
      <w:lvlPicBulletId w:val="1"/>
      <w:lvlJc w:val="left"/>
      <w:pPr>
        <w:tabs>
          <w:tab w:val="num" w:pos="1440"/>
        </w:tabs>
        <w:ind w:left="1440" w:hanging="360"/>
      </w:pPr>
      <w:rPr>
        <w:rFonts w:ascii="Symbol" w:eastAsia="Times New Roman" w:hAnsi="Symbol" w:cs="Times New Roman"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72EE0"/>
    <w:multiLevelType w:val="hybridMultilevel"/>
    <w:tmpl w:val="F3CEBB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84BBF"/>
    <w:multiLevelType w:val="hybridMultilevel"/>
    <w:tmpl w:val="4AE489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E215BC"/>
    <w:multiLevelType w:val="hybridMultilevel"/>
    <w:tmpl w:val="19B0CEA4"/>
    <w:lvl w:ilvl="0" w:tplc="CA9E88FE">
      <w:numFmt w:val="bullet"/>
      <w:lvlText w:val=""/>
      <w:lvlPicBulletId w:val="0"/>
      <w:lvlJc w:val="left"/>
      <w:pPr>
        <w:tabs>
          <w:tab w:val="num" w:pos="1325"/>
        </w:tabs>
        <w:ind w:left="1325" w:hanging="360"/>
      </w:pPr>
      <w:rPr>
        <w:rFonts w:ascii="Symbol" w:eastAsia="Times New Roman" w:hAnsi="Symbol" w:cs="Times New Roman" w:hint="default"/>
        <w:color w:val="auto"/>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8833D11"/>
    <w:multiLevelType w:val="hybridMultilevel"/>
    <w:tmpl w:val="3C90F402"/>
    <w:lvl w:ilvl="0" w:tplc="04100001">
      <w:start w:val="1"/>
      <w:numFmt w:val="bullet"/>
      <w:lvlText w:val=""/>
      <w:lvlJc w:val="left"/>
      <w:pPr>
        <w:tabs>
          <w:tab w:val="num" w:pos="720"/>
        </w:tabs>
        <w:ind w:left="720" w:hanging="360"/>
      </w:pPr>
      <w:rPr>
        <w:rFonts w:ascii="Symbol" w:hAnsi="Symbol" w:hint="default"/>
      </w:rPr>
    </w:lvl>
    <w:lvl w:ilvl="1" w:tplc="A1C6BAA4">
      <w:start w:val="1"/>
      <w:numFmt w:val="decimal"/>
      <w:lvlText w:val="%2."/>
      <w:lvlJc w:val="left"/>
      <w:pPr>
        <w:tabs>
          <w:tab w:val="num" w:pos="1440"/>
        </w:tabs>
        <w:ind w:left="1440" w:hanging="360"/>
      </w:pPr>
      <w:rPr>
        <w:rFonts w:ascii="Trebuchet MS" w:hAnsi="Trebuchet MS"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07150"/>
    <w:multiLevelType w:val="hybridMultilevel"/>
    <w:tmpl w:val="96F846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94C0E"/>
    <w:multiLevelType w:val="hybridMultilevel"/>
    <w:tmpl w:val="1550129A"/>
    <w:lvl w:ilvl="0" w:tplc="4B36CA72">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EC26213"/>
    <w:multiLevelType w:val="hybridMultilevel"/>
    <w:tmpl w:val="875A1C96"/>
    <w:lvl w:ilvl="0" w:tplc="CA9E88FE">
      <w:numFmt w:val="bullet"/>
      <w:lvlText w:val=""/>
      <w:lvlPicBulletId w:val="0"/>
      <w:lvlJc w:val="left"/>
      <w:pPr>
        <w:tabs>
          <w:tab w:val="num" w:pos="1325"/>
        </w:tabs>
        <w:ind w:left="1325" w:hanging="360"/>
      </w:pPr>
      <w:rPr>
        <w:rFonts w:ascii="Symbol" w:eastAsia="Times New Roman" w:hAnsi="Symbol" w:cs="Times New Roman" w:hint="default"/>
        <w:color w:val="auto"/>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1355E34"/>
    <w:multiLevelType w:val="multilevel"/>
    <w:tmpl w:val="9EF83F16"/>
    <w:lvl w:ilvl="0">
      <w:start w:val="1"/>
      <w:numFmt w:val="bullet"/>
      <w:lvlText w:val=""/>
      <w:lvlJc w:val="left"/>
      <w:pPr>
        <w:tabs>
          <w:tab w:val="num" w:pos="720"/>
        </w:tabs>
        <w:ind w:left="720" w:hanging="360"/>
      </w:pPr>
      <w:rPr>
        <w:rFonts w:ascii="Symbol" w:hAnsi="Symbol" w:hint="default"/>
      </w:rPr>
    </w:lvl>
    <w:lvl w:ilvl="1">
      <w:numFmt w:val="bullet"/>
      <w:lvlText w:val=""/>
      <w:lvlPicBulletId w:val="1"/>
      <w:lvlJc w:val="left"/>
      <w:pPr>
        <w:tabs>
          <w:tab w:val="num" w:pos="1440"/>
        </w:tabs>
        <w:ind w:left="1440" w:hanging="360"/>
      </w:pPr>
      <w:rPr>
        <w:rFonts w:ascii="Symbol" w:eastAsia="Times New Roman" w:hAnsi="Symbol"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21E54"/>
    <w:multiLevelType w:val="hybridMultilevel"/>
    <w:tmpl w:val="67EE856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0B906C4"/>
    <w:multiLevelType w:val="hybridMultilevel"/>
    <w:tmpl w:val="9CECAF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F6157"/>
    <w:multiLevelType w:val="multilevel"/>
    <w:tmpl w:val="FB8AA2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E0A13"/>
    <w:multiLevelType w:val="hybridMultilevel"/>
    <w:tmpl w:val="AC6A09F8"/>
    <w:lvl w:ilvl="0" w:tplc="04100001">
      <w:start w:val="1"/>
      <w:numFmt w:val="bullet"/>
      <w:lvlText w:val=""/>
      <w:lvlJc w:val="left"/>
      <w:pPr>
        <w:tabs>
          <w:tab w:val="num" w:pos="720"/>
        </w:tabs>
        <w:ind w:left="720" w:hanging="360"/>
      </w:pPr>
      <w:rPr>
        <w:rFonts w:ascii="Symbol" w:hAnsi="Symbol" w:hint="default"/>
      </w:rPr>
    </w:lvl>
    <w:lvl w:ilvl="1" w:tplc="BBDA22E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010627"/>
    <w:multiLevelType w:val="hybridMultilevel"/>
    <w:tmpl w:val="738ADA7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EB57EE6"/>
    <w:multiLevelType w:val="hybridMultilevel"/>
    <w:tmpl w:val="3716A6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54BCF"/>
    <w:multiLevelType w:val="hybridMultilevel"/>
    <w:tmpl w:val="B5A037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B9313E"/>
    <w:multiLevelType w:val="hybridMultilevel"/>
    <w:tmpl w:val="8A7AF5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C714D3"/>
    <w:multiLevelType w:val="hybridMultilevel"/>
    <w:tmpl w:val="4C5E1882"/>
    <w:lvl w:ilvl="0" w:tplc="CA9E88FE">
      <w:numFmt w:val="bullet"/>
      <w:lvlText w:val=""/>
      <w:lvlPicBulletId w:val="0"/>
      <w:lvlJc w:val="left"/>
      <w:pPr>
        <w:tabs>
          <w:tab w:val="num" w:pos="1325"/>
        </w:tabs>
        <w:ind w:left="1325" w:hanging="360"/>
      </w:pPr>
      <w:rPr>
        <w:rFonts w:ascii="Symbol" w:eastAsia="Times New Roman" w:hAnsi="Symbol" w:cs="Times New Roman" w:hint="default"/>
        <w:color w:val="auto"/>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num w:numId="1" w16cid:durableId="319503517">
    <w:abstractNumId w:val="20"/>
  </w:num>
  <w:num w:numId="2" w16cid:durableId="578683729">
    <w:abstractNumId w:val="17"/>
  </w:num>
  <w:num w:numId="3" w16cid:durableId="973564907">
    <w:abstractNumId w:val="21"/>
  </w:num>
  <w:num w:numId="4" w16cid:durableId="1471702216">
    <w:abstractNumId w:val="15"/>
  </w:num>
  <w:num w:numId="5" w16cid:durableId="992568400">
    <w:abstractNumId w:val="7"/>
  </w:num>
  <w:num w:numId="6" w16cid:durableId="1884251670">
    <w:abstractNumId w:val="18"/>
  </w:num>
  <w:num w:numId="7" w16cid:durableId="1412576884">
    <w:abstractNumId w:val="14"/>
  </w:num>
  <w:num w:numId="8" w16cid:durableId="252671406">
    <w:abstractNumId w:val="1"/>
  </w:num>
  <w:num w:numId="9" w16cid:durableId="1884252413">
    <w:abstractNumId w:val="10"/>
  </w:num>
  <w:num w:numId="10" w16cid:durableId="151525173">
    <w:abstractNumId w:val="11"/>
  </w:num>
  <w:num w:numId="11" w16cid:durableId="1252662303">
    <w:abstractNumId w:val="2"/>
  </w:num>
  <w:num w:numId="12" w16cid:durableId="1337225722">
    <w:abstractNumId w:val="19"/>
  </w:num>
  <w:num w:numId="13" w16cid:durableId="403261024">
    <w:abstractNumId w:val="0"/>
  </w:num>
  <w:num w:numId="14" w16cid:durableId="2051345768">
    <w:abstractNumId w:val="6"/>
  </w:num>
  <w:num w:numId="15" w16cid:durableId="1214343732">
    <w:abstractNumId w:val="4"/>
  </w:num>
  <w:num w:numId="16" w16cid:durableId="1447116830">
    <w:abstractNumId w:val="22"/>
  </w:num>
  <w:num w:numId="17" w16cid:durableId="668826946">
    <w:abstractNumId w:val="12"/>
  </w:num>
  <w:num w:numId="18" w16cid:durableId="523977012">
    <w:abstractNumId w:val="8"/>
  </w:num>
  <w:num w:numId="19" w16cid:durableId="106894598">
    <w:abstractNumId w:val="5"/>
  </w:num>
  <w:num w:numId="20" w16cid:durableId="1329360710">
    <w:abstractNumId w:val="13"/>
  </w:num>
  <w:num w:numId="21" w16cid:durableId="206842837">
    <w:abstractNumId w:val="9"/>
  </w:num>
  <w:num w:numId="22" w16cid:durableId="128868202">
    <w:abstractNumId w:val="16"/>
  </w:num>
  <w:num w:numId="23" w16cid:durableId="519045988">
    <w:abstractNumId w:val="3"/>
  </w:num>
  <w:num w:numId="24" w16cid:durableId="4740263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4485"/>
    <w:rsid w:val="000038C5"/>
    <w:rsid w:val="00013B0E"/>
    <w:rsid w:val="00061E85"/>
    <w:rsid w:val="000652D6"/>
    <w:rsid w:val="000B3D31"/>
    <w:rsid w:val="000C5ECC"/>
    <w:rsid w:val="000D5541"/>
    <w:rsid w:val="00100430"/>
    <w:rsid w:val="00116169"/>
    <w:rsid w:val="00153A20"/>
    <w:rsid w:val="00166302"/>
    <w:rsid w:val="001D4D00"/>
    <w:rsid w:val="00237696"/>
    <w:rsid w:val="002443F1"/>
    <w:rsid w:val="00246201"/>
    <w:rsid w:val="002476EA"/>
    <w:rsid w:val="002746CF"/>
    <w:rsid w:val="002C060A"/>
    <w:rsid w:val="002D1B02"/>
    <w:rsid w:val="002D6BD0"/>
    <w:rsid w:val="002E4DE8"/>
    <w:rsid w:val="00313CC9"/>
    <w:rsid w:val="003479C3"/>
    <w:rsid w:val="003631BC"/>
    <w:rsid w:val="003664C5"/>
    <w:rsid w:val="00384016"/>
    <w:rsid w:val="00384462"/>
    <w:rsid w:val="00384A5E"/>
    <w:rsid w:val="003D0B68"/>
    <w:rsid w:val="00404827"/>
    <w:rsid w:val="004A0E56"/>
    <w:rsid w:val="004B0C08"/>
    <w:rsid w:val="004D6061"/>
    <w:rsid w:val="005357D8"/>
    <w:rsid w:val="00536E6D"/>
    <w:rsid w:val="005370C9"/>
    <w:rsid w:val="005868DF"/>
    <w:rsid w:val="005A5E74"/>
    <w:rsid w:val="005B1D0C"/>
    <w:rsid w:val="005B6649"/>
    <w:rsid w:val="005D1F79"/>
    <w:rsid w:val="0060303F"/>
    <w:rsid w:val="006612BB"/>
    <w:rsid w:val="00681290"/>
    <w:rsid w:val="00684CAC"/>
    <w:rsid w:val="006B5D3E"/>
    <w:rsid w:val="006D73AF"/>
    <w:rsid w:val="006F52B8"/>
    <w:rsid w:val="006F5D15"/>
    <w:rsid w:val="00727FCF"/>
    <w:rsid w:val="007636D2"/>
    <w:rsid w:val="00770920"/>
    <w:rsid w:val="00782601"/>
    <w:rsid w:val="007B0284"/>
    <w:rsid w:val="007E3795"/>
    <w:rsid w:val="007F518C"/>
    <w:rsid w:val="00804E31"/>
    <w:rsid w:val="0081481D"/>
    <w:rsid w:val="008304D0"/>
    <w:rsid w:val="00831A5D"/>
    <w:rsid w:val="00837FDE"/>
    <w:rsid w:val="00840CE5"/>
    <w:rsid w:val="00867B0F"/>
    <w:rsid w:val="00885F56"/>
    <w:rsid w:val="008868B4"/>
    <w:rsid w:val="008964FD"/>
    <w:rsid w:val="0090346D"/>
    <w:rsid w:val="00954416"/>
    <w:rsid w:val="00957D95"/>
    <w:rsid w:val="0098049A"/>
    <w:rsid w:val="00984485"/>
    <w:rsid w:val="0099667C"/>
    <w:rsid w:val="009A7DAE"/>
    <w:rsid w:val="009B3423"/>
    <w:rsid w:val="00A06EFF"/>
    <w:rsid w:val="00A41793"/>
    <w:rsid w:val="00A42DF3"/>
    <w:rsid w:val="00A50D60"/>
    <w:rsid w:val="00A85707"/>
    <w:rsid w:val="00A90228"/>
    <w:rsid w:val="00A91A6E"/>
    <w:rsid w:val="00AD6CB4"/>
    <w:rsid w:val="00B2473A"/>
    <w:rsid w:val="00B34551"/>
    <w:rsid w:val="00B603FC"/>
    <w:rsid w:val="00B62F91"/>
    <w:rsid w:val="00B81494"/>
    <w:rsid w:val="00B909EF"/>
    <w:rsid w:val="00B9208C"/>
    <w:rsid w:val="00BB46D7"/>
    <w:rsid w:val="00BC4B6C"/>
    <w:rsid w:val="00BD3208"/>
    <w:rsid w:val="00C00C84"/>
    <w:rsid w:val="00C161E9"/>
    <w:rsid w:val="00C33735"/>
    <w:rsid w:val="00C65899"/>
    <w:rsid w:val="00C74290"/>
    <w:rsid w:val="00CA158E"/>
    <w:rsid w:val="00CA5525"/>
    <w:rsid w:val="00CB346F"/>
    <w:rsid w:val="00CB401B"/>
    <w:rsid w:val="00CB4269"/>
    <w:rsid w:val="00D02DE0"/>
    <w:rsid w:val="00D26247"/>
    <w:rsid w:val="00D34B59"/>
    <w:rsid w:val="00D37942"/>
    <w:rsid w:val="00D55471"/>
    <w:rsid w:val="00D675F6"/>
    <w:rsid w:val="00DA5634"/>
    <w:rsid w:val="00DA5E7B"/>
    <w:rsid w:val="00DD15AB"/>
    <w:rsid w:val="00DE567B"/>
    <w:rsid w:val="00E11300"/>
    <w:rsid w:val="00E405D0"/>
    <w:rsid w:val="00E42A1D"/>
    <w:rsid w:val="00E5040D"/>
    <w:rsid w:val="00E66ABA"/>
    <w:rsid w:val="00E700C6"/>
    <w:rsid w:val="00E705BE"/>
    <w:rsid w:val="00EA499B"/>
    <w:rsid w:val="00EB15C3"/>
    <w:rsid w:val="00EC3A61"/>
    <w:rsid w:val="00ED189A"/>
    <w:rsid w:val="00EF0E38"/>
    <w:rsid w:val="00F13183"/>
    <w:rsid w:val="00F157AB"/>
    <w:rsid w:val="00F50E24"/>
    <w:rsid w:val="00F950F8"/>
    <w:rsid w:val="00F97A8D"/>
    <w:rsid w:val="00FA6938"/>
    <w:rsid w:val="00FD5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2460B"/>
  <w15:docId w15:val="{D0586B0D-06D4-428A-B46F-25A2C4A1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5E7B"/>
    <w:rPr>
      <w:sz w:val="24"/>
      <w:szCs w:val="24"/>
    </w:rPr>
  </w:style>
  <w:style w:type="paragraph" w:styleId="Titolo1">
    <w:name w:val="heading 1"/>
    <w:basedOn w:val="Normale"/>
    <w:next w:val="Normale"/>
    <w:qFormat/>
    <w:rsid w:val="00DA5E7B"/>
    <w:pPr>
      <w:keepNext/>
      <w:ind w:left="3540" w:firstLine="708"/>
      <w:jc w:val="center"/>
      <w:outlineLvl w:val="0"/>
    </w:pPr>
    <w:rPr>
      <w:rFonts w:ascii="Verdana" w:hAnsi="Verdana"/>
      <w:b/>
      <w:snapToGrid w:val="0"/>
      <w:sz w:val="22"/>
    </w:rPr>
  </w:style>
  <w:style w:type="paragraph" w:styleId="Titolo2">
    <w:name w:val="heading 2"/>
    <w:basedOn w:val="Normale"/>
    <w:next w:val="Normale"/>
    <w:qFormat/>
    <w:rsid w:val="00DA5E7B"/>
    <w:pPr>
      <w:keepNext/>
      <w:outlineLvl w:val="1"/>
    </w:pPr>
    <w:rPr>
      <w:rFonts w:ascii="Arial" w:hAnsi="Arial"/>
      <w:snapToGrid w:val="0"/>
      <w:szCs w:val="20"/>
    </w:rPr>
  </w:style>
  <w:style w:type="paragraph" w:styleId="Titolo3">
    <w:name w:val="heading 3"/>
    <w:basedOn w:val="Normale"/>
    <w:next w:val="Normale"/>
    <w:qFormat/>
    <w:rsid w:val="00DA5E7B"/>
    <w:pPr>
      <w:keepNext/>
      <w:ind w:left="4248" w:firstLine="708"/>
      <w:jc w:val="both"/>
      <w:outlineLvl w:val="2"/>
    </w:pPr>
    <w:rPr>
      <w:b/>
      <w:bCs/>
      <w:snapToGrid w:val="0"/>
      <w:szCs w:val="20"/>
    </w:rPr>
  </w:style>
  <w:style w:type="paragraph" w:styleId="Titolo4">
    <w:name w:val="heading 4"/>
    <w:basedOn w:val="Normale"/>
    <w:next w:val="Normale"/>
    <w:qFormat/>
    <w:rsid w:val="00DA5E7B"/>
    <w:pPr>
      <w:keepNext/>
      <w:jc w:val="both"/>
      <w:outlineLvl w:val="3"/>
    </w:pPr>
    <w:rPr>
      <w:rFonts w:ascii="Arial" w:hAnsi="Arial"/>
      <w:b/>
      <w:bCs/>
      <w:snapToGrid w:val="0"/>
      <w:szCs w:val="20"/>
    </w:rPr>
  </w:style>
  <w:style w:type="paragraph" w:styleId="Titolo5">
    <w:name w:val="heading 5"/>
    <w:basedOn w:val="Normale"/>
    <w:next w:val="Normale"/>
    <w:qFormat/>
    <w:rsid w:val="00DA5E7B"/>
    <w:pPr>
      <w:keepNext/>
      <w:tabs>
        <w:tab w:val="decimal" w:pos="283"/>
        <w:tab w:val="decimal" w:pos="850"/>
      </w:tabs>
      <w:spacing w:line="240" w:lineRule="atLeast"/>
      <w:ind w:right="-51"/>
      <w:jc w:val="center"/>
      <w:outlineLvl w:val="4"/>
    </w:pPr>
    <w:rPr>
      <w:b/>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DA5E7B"/>
    <w:rPr>
      <w:b/>
      <w:bCs/>
    </w:rPr>
  </w:style>
  <w:style w:type="paragraph" w:styleId="NormaleWeb">
    <w:name w:val="Normal (Web)"/>
    <w:basedOn w:val="Normale"/>
    <w:uiPriority w:val="99"/>
    <w:rsid w:val="00DA5E7B"/>
    <w:pPr>
      <w:spacing w:before="100" w:beforeAutospacing="1" w:after="100" w:afterAutospacing="1"/>
    </w:pPr>
    <w:rPr>
      <w:rFonts w:ascii="Arial Unicode MS" w:eastAsia="Arial Unicode MS" w:hAnsi="Arial Unicode MS" w:cs="Arial Unicode MS"/>
    </w:rPr>
  </w:style>
  <w:style w:type="paragraph" w:customStyle="1" w:styleId="Corpodeltesto1">
    <w:name w:val="Corpo del testo1"/>
    <w:basedOn w:val="Normale"/>
    <w:rsid w:val="00DA5E7B"/>
    <w:pPr>
      <w:jc w:val="both"/>
    </w:pPr>
    <w:rPr>
      <w:rFonts w:ascii="Arial" w:hAnsi="Arial"/>
      <w:snapToGrid w:val="0"/>
      <w:szCs w:val="20"/>
    </w:rPr>
  </w:style>
  <w:style w:type="paragraph" w:styleId="Corpodeltesto2">
    <w:name w:val="Body Text 2"/>
    <w:basedOn w:val="Normale"/>
    <w:rsid w:val="00DA5E7B"/>
    <w:pPr>
      <w:jc w:val="both"/>
    </w:pPr>
    <w:rPr>
      <w:rFonts w:ascii="Arial" w:hAnsi="Arial"/>
      <w:snapToGrid w:val="0"/>
      <w:sz w:val="20"/>
    </w:rPr>
  </w:style>
  <w:style w:type="character" w:styleId="Collegamentoipertestuale">
    <w:name w:val="Hyperlink"/>
    <w:basedOn w:val="Carpredefinitoparagrafo"/>
    <w:rsid w:val="00DA5E7B"/>
    <w:rPr>
      <w:color w:val="0000FF"/>
      <w:u w:val="single"/>
    </w:rPr>
  </w:style>
  <w:style w:type="paragraph" w:styleId="Intestazione">
    <w:name w:val="header"/>
    <w:basedOn w:val="Normale"/>
    <w:link w:val="IntestazioneCarattere"/>
    <w:rsid w:val="00DA5E7B"/>
    <w:pPr>
      <w:tabs>
        <w:tab w:val="center" w:pos="4819"/>
        <w:tab w:val="right" w:pos="9638"/>
      </w:tabs>
    </w:pPr>
  </w:style>
  <w:style w:type="paragraph" w:styleId="Pidipagina">
    <w:name w:val="footer"/>
    <w:basedOn w:val="Normale"/>
    <w:rsid w:val="00DA5E7B"/>
    <w:pPr>
      <w:tabs>
        <w:tab w:val="center" w:pos="4819"/>
        <w:tab w:val="right" w:pos="9638"/>
      </w:tabs>
    </w:pPr>
  </w:style>
  <w:style w:type="paragraph" w:styleId="Corpodeltesto3">
    <w:name w:val="Body Text 3"/>
    <w:basedOn w:val="Normale"/>
    <w:rsid w:val="00A42DF3"/>
    <w:pPr>
      <w:spacing w:after="120"/>
    </w:pPr>
    <w:rPr>
      <w:sz w:val="16"/>
      <w:szCs w:val="16"/>
    </w:rPr>
  </w:style>
  <w:style w:type="character" w:customStyle="1" w:styleId="font12blubold1">
    <w:name w:val="font12blubold1"/>
    <w:basedOn w:val="Carpredefinitoparagrafo"/>
    <w:rsid w:val="00A42DF3"/>
    <w:rPr>
      <w:rFonts w:ascii="Verdana" w:hAnsi="Verdana" w:hint="default"/>
      <w:b/>
      <w:bCs/>
      <w:i w:val="0"/>
      <w:iCs w:val="0"/>
      <w:strike w:val="0"/>
      <w:dstrike w:val="0"/>
      <w:color w:val="003399"/>
      <w:sz w:val="18"/>
      <w:szCs w:val="18"/>
      <w:u w:val="none"/>
      <w:effect w:val="none"/>
    </w:rPr>
  </w:style>
  <w:style w:type="paragraph" w:styleId="Titolo">
    <w:name w:val="Title"/>
    <w:basedOn w:val="Normale"/>
    <w:link w:val="TitoloCarattere"/>
    <w:qFormat/>
    <w:rsid w:val="00A91A6E"/>
    <w:pPr>
      <w:overflowPunct w:val="0"/>
      <w:adjustRightInd w:val="0"/>
      <w:jc w:val="center"/>
    </w:pPr>
    <w:rPr>
      <w:rFonts w:ascii="GothicE" w:hAnsi="GothicE"/>
      <w:kern w:val="28"/>
      <w:sz w:val="44"/>
      <w:szCs w:val="44"/>
    </w:rPr>
  </w:style>
  <w:style w:type="paragraph" w:styleId="Testofumetto">
    <w:name w:val="Balloon Text"/>
    <w:basedOn w:val="Normale"/>
    <w:semiHidden/>
    <w:rsid w:val="00957D95"/>
    <w:rPr>
      <w:rFonts w:ascii="Tahoma" w:hAnsi="Tahoma" w:cs="Tahoma"/>
      <w:sz w:val="16"/>
      <w:szCs w:val="16"/>
    </w:rPr>
  </w:style>
  <w:style w:type="paragraph" w:styleId="Sottotitolo">
    <w:name w:val="Subtitle"/>
    <w:basedOn w:val="Normale"/>
    <w:qFormat/>
    <w:rsid w:val="00E405D0"/>
    <w:pPr>
      <w:autoSpaceDE w:val="0"/>
      <w:autoSpaceDN w:val="0"/>
      <w:jc w:val="center"/>
    </w:pPr>
    <w:rPr>
      <w:rFonts w:ascii="Courier New" w:hAnsi="Courier New" w:cs="Courier New"/>
      <w:b/>
      <w:bCs/>
      <w:sz w:val="22"/>
    </w:rPr>
  </w:style>
  <w:style w:type="character" w:customStyle="1" w:styleId="IntestazioneCarattere">
    <w:name w:val="Intestazione Carattere"/>
    <w:basedOn w:val="Carpredefinitoparagrafo"/>
    <w:link w:val="Intestazione"/>
    <w:rsid w:val="00246201"/>
    <w:rPr>
      <w:sz w:val="24"/>
      <w:szCs w:val="24"/>
    </w:rPr>
  </w:style>
  <w:style w:type="character" w:customStyle="1" w:styleId="TitoloCarattere">
    <w:name w:val="Titolo Carattere"/>
    <w:basedOn w:val="Carpredefinitoparagrafo"/>
    <w:link w:val="Titolo"/>
    <w:rsid w:val="00F97A8D"/>
    <w:rPr>
      <w:rFonts w:ascii="GothicE" w:hAnsi="GothicE"/>
      <w:kern w:val="28"/>
      <w:sz w:val="44"/>
      <w:szCs w:val="44"/>
    </w:rPr>
  </w:style>
  <w:style w:type="character" w:styleId="Menzionenonrisolta">
    <w:name w:val="Unresolved Mention"/>
    <w:basedOn w:val="Carpredefinitoparagrafo"/>
    <w:uiPriority w:val="99"/>
    <w:semiHidden/>
    <w:unhideWhenUsed/>
    <w:rsid w:val="0086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5118">
      <w:bodyDiv w:val="1"/>
      <w:marLeft w:val="0"/>
      <w:marRight w:val="0"/>
      <w:marTop w:val="0"/>
      <w:marBottom w:val="0"/>
      <w:divBdr>
        <w:top w:val="none" w:sz="0" w:space="0" w:color="auto"/>
        <w:left w:val="none" w:sz="0" w:space="0" w:color="auto"/>
        <w:bottom w:val="none" w:sz="0" w:space="0" w:color="auto"/>
        <w:right w:val="none" w:sz="0" w:space="0" w:color="auto"/>
      </w:divBdr>
    </w:div>
    <w:div w:id="16145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polombard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1054</Words>
  <Characters>6012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FLC Cgil</dc:creator>
  <cp:keywords/>
  <cp:lastModifiedBy>NB</cp:lastModifiedBy>
  <cp:revision>26</cp:revision>
  <cp:lastPrinted>2008-03-15T15:46:00Z</cp:lastPrinted>
  <dcterms:created xsi:type="dcterms:W3CDTF">2018-09-27T23:03:00Z</dcterms:created>
  <dcterms:modified xsi:type="dcterms:W3CDTF">2023-10-12T21:08:00Z</dcterms:modified>
</cp:coreProperties>
</file>