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42" w:rsidRDefault="004E2C42">
      <w:pPr>
        <w:spacing w:after="937" w:line="259" w:lineRule="auto"/>
        <w:ind w:left="-240" w:right="-235" w:firstLine="0"/>
      </w:pPr>
      <w:bookmarkStart w:id="0" w:name="_GoBack"/>
      <w:bookmarkEnd w:id="0"/>
    </w:p>
    <w:p w:rsidR="008A05A4" w:rsidRPr="008A05A4" w:rsidRDefault="008A05A4" w:rsidP="008A05A4">
      <w:pPr>
        <w:spacing w:line="507" w:lineRule="auto"/>
        <w:ind w:left="-15" w:firstLine="6525"/>
        <w:jc w:val="right"/>
        <w:rPr>
          <w:rFonts w:asciiTheme="minorHAnsi" w:hAnsiTheme="minorHAnsi" w:cstheme="minorHAnsi"/>
          <w:szCs w:val="24"/>
        </w:rPr>
      </w:pPr>
      <w:r w:rsidRPr="008A05A4">
        <w:rPr>
          <w:rFonts w:asciiTheme="minorHAnsi" w:hAnsiTheme="minorHAnsi" w:cstheme="minorHAnsi"/>
          <w:szCs w:val="24"/>
        </w:rPr>
        <w:t xml:space="preserve">Ai Dirigenti Scolastici </w:t>
      </w:r>
    </w:p>
    <w:p w:rsidR="008A05A4" w:rsidRPr="008A05A4" w:rsidRDefault="008A05A4" w:rsidP="008A05A4">
      <w:pPr>
        <w:spacing w:line="507" w:lineRule="auto"/>
        <w:ind w:left="-15" w:firstLine="6525"/>
        <w:jc w:val="right"/>
        <w:rPr>
          <w:rFonts w:asciiTheme="minorHAnsi" w:hAnsiTheme="minorHAnsi" w:cstheme="minorHAnsi"/>
          <w:szCs w:val="24"/>
        </w:rPr>
      </w:pPr>
      <w:r w:rsidRPr="008A05A4">
        <w:rPr>
          <w:rFonts w:asciiTheme="minorHAnsi" w:hAnsiTheme="minorHAnsi" w:cstheme="minorHAnsi"/>
          <w:szCs w:val="24"/>
        </w:rPr>
        <w:t>Alle Scuole Iscritte</w:t>
      </w:r>
    </w:p>
    <w:p w:rsidR="008A05A4" w:rsidRPr="008A05A4" w:rsidRDefault="008A05A4" w:rsidP="008A05A4">
      <w:pPr>
        <w:spacing w:after="0" w:line="240" w:lineRule="auto"/>
        <w:ind w:left="-15" w:firstLine="6525"/>
        <w:jc w:val="right"/>
        <w:rPr>
          <w:rFonts w:asciiTheme="minorHAnsi" w:hAnsiTheme="minorHAnsi" w:cstheme="minorHAnsi"/>
          <w:szCs w:val="24"/>
        </w:rPr>
      </w:pPr>
      <w:r w:rsidRPr="008A05A4">
        <w:rPr>
          <w:rFonts w:asciiTheme="minorHAnsi" w:hAnsiTheme="minorHAnsi" w:cstheme="minorHAnsi"/>
          <w:szCs w:val="24"/>
        </w:rPr>
        <w:t>Alle scuole richiedenti iscrizione</w:t>
      </w:r>
    </w:p>
    <w:p w:rsidR="008A05A4" w:rsidRPr="008A05A4" w:rsidRDefault="008A05A4" w:rsidP="008A05A4">
      <w:pPr>
        <w:spacing w:after="0" w:line="240" w:lineRule="auto"/>
        <w:ind w:left="-15" w:firstLine="6525"/>
        <w:jc w:val="right"/>
        <w:rPr>
          <w:rFonts w:asciiTheme="minorHAnsi" w:hAnsiTheme="minorHAnsi" w:cstheme="minorHAnsi"/>
          <w:szCs w:val="24"/>
        </w:rPr>
      </w:pPr>
    </w:p>
    <w:p w:rsidR="008A05A4" w:rsidRPr="008A05A4" w:rsidRDefault="008A05A4" w:rsidP="008A05A4">
      <w:pPr>
        <w:spacing w:after="0" w:line="240" w:lineRule="auto"/>
        <w:ind w:left="-15" w:firstLine="6525"/>
        <w:jc w:val="right"/>
        <w:rPr>
          <w:rFonts w:asciiTheme="minorHAnsi" w:hAnsiTheme="minorHAnsi" w:cstheme="minorHAnsi"/>
          <w:szCs w:val="24"/>
        </w:rPr>
      </w:pPr>
    </w:p>
    <w:p w:rsidR="008A05A4" w:rsidRPr="008A05A4" w:rsidRDefault="008A05A4" w:rsidP="008A05A4">
      <w:pPr>
        <w:spacing w:after="0" w:line="240" w:lineRule="auto"/>
        <w:ind w:left="-15" w:firstLine="6525"/>
        <w:jc w:val="right"/>
        <w:rPr>
          <w:rFonts w:asciiTheme="minorHAnsi" w:hAnsiTheme="minorHAnsi" w:cstheme="minorHAnsi"/>
          <w:szCs w:val="24"/>
        </w:rPr>
      </w:pPr>
    </w:p>
    <w:p w:rsidR="004E2C42" w:rsidRPr="008A05A4" w:rsidRDefault="008A05A4">
      <w:pPr>
        <w:spacing w:after="286" w:line="262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8A05A4">
        <w:rPr>
          <w:rFonts w:asciiTheme="minorHAnsi" w:hAnsiTheme="minorHAnsi" w:cstheme="minorHAnsi"/>
          <w:szCs w:val="24"/>
        </w:rPr>
        <w:t>L‘Assemblea Nazionale della Rete M</w:t>
      </w:r>
      <w:r w:rsidRPr="008A05A4">
        <w:rPr>
          <w:rFonts w:asciiTheme="minorHAnsi" w:hAnsiTheme="minorHAnsi" w:cstheme="minorHAnsi"/>
          <w:szCs w:val="24"/>
          <w:vertAlign w:val="superscript"/>
        </w:rPr>
        <w:t>2</w:t>
      </w:r>
      <w:r w:rsidRPr="008A05A4">
        <w:rPr>
          <w:rFonts w:asciiTheme="minorHAnsi" w:hAnsiTheme="minorHAnsi" w:cstheme="minorHAnsi"/>
          <w:szCs w:val="24"/>
        </w:rPr>
        <w:t xml:space="preserve">A ha definito in </w:t>
      </w:r>
      <w:r w:rsidRPr="008A05A4">
        <w:rPr>
          <w:rFonts w:asciiTheme="minorHAnsi" w:hAnsiTheme="minorHAnsi" w:cstheme="minorHAnsi"/>
          <w:b/>
          <w:szCs w:val="24"/>
        </w:rPr>
        <w:t>€150,00</w:t>
      </w:r>
      <w:r w:rsidRPr="008A05A4">
        <w:rPr>
          <w:rFonts w:asciiTheme="minorHAnsi" w:hAnsiTheme="minorHAnsi" w:cstheme="minorHAnsi"/>
          <w:szCs w:val="24"/>
        </w:rPr>
        <w:t xml:space="preserve"> il contributo annuo per iscrizione alla rete M2A. La somma raccolta è destinata a sostenere i costi relativi alla gestione della comunicazione e alla partecipazione delle scuole ai vari eventi pubblici, se e quando incaricate di rappresentare la RETE.</w:t>
      </w:r>
    </w:p>
    <w:p w:rsidR="004E2C42" w:rsidRPr="008A05A4" w:rsidRDefault="008A05A4">
      <w:pPr>
        <w:ind w:left="-5"/>
        <w:rPr>
          <w:rFonts w:asciiTheme="minorHAnsi" w:hAnsiTheme="minorHAnsi" w:cstheme="minorHAnsi"/>
          <w:szCs w:val="24"/>
        </w:rPr>
      </w:pPr>
      <w:r w:rsidRPr="008A05A4">
        <w:rPr>
          <w:rFonts w:asciiTheme="minorHAnsi" w:hAnsiTheme="minorHAnsi" w:cstheme="minorHAnsi"/>
          <w:szCs w:val="24"/>
        </w:rPr>
        <w:t>A tal fine, si forniscono gli estremi del conto di questa Scuola capofila, ITIS P. Paleocapa di Bergamo:</w:t>
      </w:r>
    </w:p>
    <w:tbl>
      <w:tblPr>
        <w:tblStyle w:val="TableGrid"/>
        <w:tblW w:w="9480" w:type="dxa"/>
        <w:tblInd w:w="136" w:type="dxa"/>
        <w:tblCellMar>
          <w:top w:w="184" w:type="dxa"/>
          <w:left w:w="239" w:type="dxa"/>
          <w:right w:w="115" w:type="dxa"/>
        </w:tblCellMar>
        <w:tblLook w:val="04A0" w:firstRow="1" w:lastRow="0" w:firstColumn="1" w:lastColumn="0" w:noHBand="0" w:noVBand="1"/>
      </w:tblPr>
      <w:tblGrid>
        <w:gridCol w:w="4740"/>
        <w:gridCol w:w="4740"/>
      </w:tblGrid>
      <w:tr w:rsidR="004E2C42" w:rsidRPr="00E8415C">
        <w:trPr>
          <w:trHeight w:val="2580"/>
        </w:trPr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C42" w:rsidRDefault="008A05A4">
            <w:pPr>
              <w:spacing w:after="272" w:line="272" w:lineRule="auto"/>
              <w:ind w:left="0" w:right="1126" w:firstLine="0"/>
              <w:rPr>
                <w:rFonts w:asciiTheme="minorHAnsi" w:hAnsiTheme="minorHAnsi" w:cstheme="minorHAnsi"/>
                <w:b/>
                <w:szCs w:val="24"/>
              </w:rPr>
            </w:pPr>
            <w:r w:rsidRPr="008A05A4">
              <w:rPr>
                <w:rFonts w:asciiTheme="minorHAnsi" w:hAnsiTheme="minorHAnsi" w:cstheme="minorHAnsi"/>
                <w:b/>
                <w:szCs w:val="24"/>
              </w:rPr>
              <w:t>Per gli ENTI PUBBLICI inseriti in tabella A</w:t>
            </w:r>
          </w:p>
          <w:p w:rsidR="000805FE" w:rsidRPr="008A05A4" w:rsidRDefault="000805FE" w:rsidP="000805FE">
            <w:pPr>
              <w:spacing w:after="32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8A05A4">
              <w:rPr>
                <w:rFonts w:asciiTheme="minorHAnsi" w:hAnsiTheme="minorHAnsi" w:cstheme="minorHAnsi"/>
                <w:szCs w:val="24"/>
              </w:rPr>
              <w:t>BANCA D’ITALIA</w:t>
            </w:r>
          </w:p>
          <w:p w:rsidR="004E2C42" w:rsidRDefault="008A05A4" w:rsidP="000805FE">
            <w:pPr>
              <w:spacing w:after="287"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8A05A4">
              <w:rPr>
                <w:rFonts w:asciiTheme="minorHAnsi" w:hAnsiTheme="minorHAnsi" w:cstheme="minorHAnsi"/>
                <w:szCs w:val="24"/>
              </w:rPr>
              <w:t>Conto Tesoreria Unica</w:t>
            </w:r>
          </w:p>
          <w:p w:rsidR="000805FE" w:rsidRPr="008A05A4" w:rsidRDefault="000805FE" w:rsidP="000805FE">
            <w:pPr>
              <w:spacing w:after="287"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Codice Tesoreria 130</w:t>
            </w:r>
          </w:p>
          <w:p w:rsidR="004E2C42" w:rsidRPr="008A05A4" w:rsidRDefault="008A05A4" w:rsidP="000805F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8A05A4">
              <w:rPr>
                <w:rFonts w:asciiTheme="minorHAnsi" w:hAnsiTheme="minorHAnsi" w:cstheme="minorHAnsi"/>
                <w:szCs w:val="24"/>
              </w:rPr>
              <w:t>Conto Tesoreria: 0309979.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C42" w:rsidRPr="008A05A4" w:rsidRDefault="008A05A4">
            <w:pPr>
              <w:spacing w:after="31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8A05A4">
              <w:rPr>
                <w:rFonts w:asciiTheme="minorHAnsi" w:hAnsiTheme="minorHAnsi" w:cstheme="minorHAnsi"/>
                <w:b/>
                <w:szCs w:val="24"/>
              </w:rPr>
              <w:t>Per ENTI PRIVATI</w:t>
            </w:r>
          </w:p>
          <w:p w:rsidR="004E2C42" w:rsidRDefault="008A05A4">
            <w:pPr>
              <w:spacing w:after="32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8A05A4">
              <w:rPr>
                <w:rFonts w:asciiTheme="minorHAnsi" w:hAnsiTheme="minorHAnsi" w:cstheme="minorHAnsi"/>
                <w:szCs w:val="24"/>
              </w:rPr>
              <w:t>Conto intestato a: I.T.I.S. P. Paleocapa (BG)</w:t>
            </w:r>
          </w:p>
          <w:p w:rsidR="00D20246" w:rsidRPr="008A05A4" w:rsidRDefault="00D20246">
            <w:pPr>
              <w:spacing w:after="32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Codice Mecc</w:t>
            </w:r>
            <w:r w:rsidR="000805FE">
              <w:rPr>
                <w:rFonts w:asciiTheme="minorHAnsi" w:hAnsiTheme="minorHAnsi" w:cstheme="minorHAnsi"/>
                <w:szCs w:val="24"/>
              </w:rPr>
              <w:t>anografico</w:t>
            </w:r>
            <w:r>
              <w:rPr>
                <w:rFonts w:asciiTheme="minorHAnsi" w:hAnsiTheme="minorHAnsi" w:cstheme="minorHAnsi"/>
                <w:szCs w:val="24"/>
              </w:rPr>
              <w:t>. BGTF010003</w:t>
            </w:r>
          </w:p>
          <w:p w:rsidR="004E2C42" w:rsidRPr="00D20246" w:rsidRDefault="008A05A4">
            <w:pPr>
              <w:spacing w:after="298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D20246">
              <w:rPr>
                <w:rFonts w:asciiTheme="minorHAnsi" w:hAnsiTheme="minorHAnsi" w:cstheme="minorHAnsi"/>
                <w:szCs w:val="24"/>
              </w:rPr>
              <w:t>C.F.: 80025490162</w:t>
            </w:r>
          </w:p>
          <w:p w:rsidR="004E2C42" w:rsidRPr="000805FE" w:rsidRDefault="000805FE">
            <w:pPr>
              <w:spacing w:after="25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0805FE">
              <w:rPr>
                <w:rFonts w:asciiTheme="minorHAnsi" w:hAnsiTheme="minorHAnsi" w:cstheme="minorHAnsi"/>
                <w:szCs w:val="24"/>
              </w:rPr>
              <w:t xml:space="preserve">BANCA </w:t>
            </w:r>
            <w:r w:rsidR="00D20246" w:rsidRPr="000805FE">
              <w:rPr>
                <w:rFonts w:asciiTheme="minorHAnsi" w:hAnsiTheme="minorHAnsi" w:cstheme="minorHAnsi"/>
                <w:szCs w:val="24"/>
              </w:rPr>
              <w:t>POPSO</w:t>
            </w:r>
            <w:r w:rsidRPr="000805FE">
              <w:rPr>
                <w:rFonts w:asciiTheme="minorHAnsi" w:hAnsiTheme="minorHAnsi" w:cstheme="minorHAnsi"/>
                <w:szCs w:val="24"/>
              </w:rPr>
              <w:t xml:space="preserve"> (POPOLARE DI SONDRIO)</w:t>
            </w:r>
          </w:p>
          <w:p w:rsidR="00D20246" w:rsidRDefault="008A05A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8A05A4">
              <w:rPr>
                <w:rFonts w:asciiTheme="minorHAnsi" w:hAnsiTheme="minorHAnsi" w:cstheme="minorHAnsi"/>
                <w:szCs w:val="24"/>
                <w:lang w:val="en-US"/>
              </w:rPr>
              <w:t xml:space="preserve">Iban: IT </w:t>
            </w:r>
            <w:r w:rsidR="00D20246">
              <w:rPr>
                <w:rFonts w:asciiTheme="minorHAnsi" w:hAnsiTheme="minorHAnsi" w:cstheme="minorHAnsi"/>
                <w:szCs w:val="24"/>
                <w:lang w:val="en-US"/>
              </w:rPr>
              <w:t>50G0569611100000013953X11</w:t>
            </w:r>
          </w:p>
          <w:p w:rsidR="004E2C42" w:rsidRPr="008A05A4" w:rsidRDefault="008A05A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8A05A4">
              <w:rPr>
                <w:rFonts w:asciiTheme="minorHAnsi" w:hAnsiTheme="minorHAnsi" w:cstheme="minorHAnsi"/>
                <w:szCs w:val="24"/>
                <w:lang w:val="en-US"/>
              </w:rPr>
              <w:t xml:space="preserve">BIC: </w:t>
            </w:r>
            <w:r w:rsidR="00D20246">
              <w:rPr>
                <w:rFonts w:asciiTheme="minorHAnsi" w:hAnsiTheme="minorHAnsi" w:cstheme="minorHAnsi"/>
                <w:szCs w:val="24"/>
                <w:lang w:val="en-US"/>
              </w:rPr>
              <w:t>POSOIT22</w:t>
            </w:r>
          </w:p>
        </w:tc>
      </w:tr>
    </w:tbl>
    <w:p w:rsidR="008A05A4" w:rsidRPr="00D20246" w:rsidRDefault="008A05A4">
      <w:pPr>
        <w:spacing w:after="272"/>
        <w:ind w:left="145"/>
        <w:rPr>
          <w:rFonts w:asciiTheme="minorHAnsi" w:hAnsiTheme="minorHAnsi" w:cstheme="minorHAnsi"/>
          <w:szCs w:val="24"/>
          <w:lang w:val="en-US"/>
        </w:rPr>
      </w:pPr>
    </w:p>
    <w:p w:rsidR="008A05A4" w:rsidRPr="00D20246" w:rsidRDefault="008A05A4">
      <w:pPr>
        <w:spacing w:after="272"/>
        <w:ind w:left="145"/>
        <w:rPr>
          <w:rFonts w:asciiTheme="minorHAnsi" w:hAnsiTheme="minorHAnsi" w:cstheme="minorHAnsi"/>
          <w:szCs w:val="24"/>
          <w:lang w:val="en-US"/>
        </w:rPr>
      </w:pPr>
    </w:p>
    <w:p w:rsidR="004E2C42" w:rsidRPr="008A05A4" w:rsidRDefault="008A05A4">
      <w:pPr>
        <w:spacing w:after="272"/>
        <w:ind w:left="145"/>
        <w:rPr>
          <w:rFonts w:asciiTheme="minorHAnsi" w:hAnsiTheme="minorHAnsi" w:cstheme="minorHAnsi"/>
          <w:szCs w:val="24"/>
        </w:rPr>
      </w:pPr>
      <w:r w:rsidRPr="008A05A4">
        <w:rPr>
          <w:rFonts w:asciiTheme="minorHAnsi" w:hAnsiTheme="minorHAnsi" w:cstheme="minorHAnsi"/>
          <w:szCs w:val="24"/>
        </w:rPr>
        <w:t>L'occasione è gradita per porgere cordiali saluti.</w:t>
      </w:r>
    </w:p>
    <w:p w:rsidR="004E2C42" w:rsidRPr="008A05A4" w:rsidRDefault="008A05A4" w:rsidP="008A05A4">
      <w:pPr>
        <w:ind w:left="145"/>
        <w:jc w:val="right"/>
        <w:rPr>
          <w:rFonts w:asciiTheme="minorHAnsi" w:hAnsiTheme="minorHAnsi" w:cstheme="minorHAnsi"/>
          <w:szCs w:val="24"/>
        </w:rPr>
      </w:pPr>
      <w:r w:rsidRPr="008A05A4">
        <w:rPr>
          <w:rFonts w:asciiTheme="minorHAnsi" w:hAnsiTheme="minorHAnsi" w:cstheme="minorHAnsi"/>
          <w:szCs w:val="24"/>
        </w:rPr>
        <w:t>Il Presidente della Rete M</w:t>
      </w:r>
      <w:r w:rsidRPr="008A05A4">
        <w:rPr>
          <w:rFonts w:asciiTheme="minorHAnsi" w:hAnsiTheme="minorHAnsi" w:cstheme="minorHAnsi"/>
          <w:szCs w:val="24"/>
          <w:vertAlign w:val="superscript"/>
        </w:rPr>
        <w:t>2</w:t>
      </w:r>
      <w:r w:rsidRPr="008A05A4">
        <w:rPr>
          <w:rFonts w:asciiTheme="minorHAnsi" w:hAnsiTheme="minorHAnsi" w:cstheme="minorHAnsi"/>
          <w:szCs w:val="24"/>
        </w:rPr>
        <w:t>A</w:t>
      </w:r>
    </w:p>
    <w:p w:rsidR="004E2C42" w:rsidRPr="008A05A4" w:rsidRDefault="008A05A4" w:rsidP="008A05A4">
      <w:pPr>
        <w:ind w:left="145"/>
        <w:jc w:val="right"/>
        <w:rPr>
          <w:rFonts w:asciiTheme="minorHAnsi" w:hAnsiTheme="minorHAnsi" w:cstheme="minorHAnsi"/>
          <w:szCs w:val="24"/>
        </w:rPr>
      </w:pPr>
      <w:r w:rsidRPr="008A05A4">
        <w:rPr>
          <w:rFonts w:asciiTheme="minorHAnsi" w:hAnsiTheme="minorHAnsi" w:cstheme="minorHAnsi"/>
          <w:szCs w:val="24"/>
        </w:rPr>
        <w:t>Imerio Chiappa</w:t>
      </w:r>
    </w:p>
    <w:sectPr w:rsidR="004E2C42" w:rsidRPr="008A05A4" w:rsidSect="00726F2B">
      <w:headerReference w:type="default" r:id="rId7"/>
      <w:pgSz w:w="11920" w:h="16840"/>
      <w:pgMar w:top="851" w:right="1151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73B" w:rsidRDefault="005D773B" w:rsidP="00E8415C">
      <w:pPr>
        <w:spacing w:after="0" w:line="240" w:lineRule="auto"/>
      </w:pPr>
      <w:r>
        <w:separator/>
      </w:r>
    </w:p>
  </w:endnote>
  <w:endnote w:type="continuationSeparator" w:id="0">
    <w:p w:rsidR="005D773B" w:rsidRDefault="005D773B" w:rsidP="00E8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73B" w:rsidRDefault="005D773B" w:rsidP="00E8415C">
      <w:pPr>
        <w:spacing w:after="0" w:line="240" w:lineRule="auto"/>
      </w:pPr>
      <w:r>
        <w:separator/>
      </w:r>
    </w:p>
  </w:footnote>
  <w:footnote w:type="continuationSeparator" w:id="0">
    <w:p w:rsidR="005D773B" w:rsidRDefault="005D773B" w:rsidP="00E84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15C" w:rsidRDefault="00E8415C">
    <w:pPr/>
    <w:r>
      <w:rPr>
        <w:noProof/>
      </w:rPr>
      <w:drawing>
        <wp:anchor distT="0" distB="0" distL="114300" distR="114300" simplePos="0" relativeHeight="251659264" behindDoc="0" locked="0" layoutInCell="1" allowOverlap="1" wp14:anchorId="0DC9E90F" wp14:editId="15FE96E1">
          <wp:simplePos x="0" y="0"/>
          <wp:positionH relativeFrom="margin">
            <wp:posOffset>-495300</wp:posOffset>
          </wp:positionH>
          <wp:positionV relativeFrom="paragraph">
            <wp:posOffset>-190500</wp:posOffset>
          </wp:positionV>
          <wp:extent cx="6840000" cy="12384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123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62796"/>
    <w:multiLevelType w:val="hybridMultilevel"/>
    <w:tmpl w:val="ABD24B2A"/>
    <w:lvl w:ilvl="0" w:tplc="DA5EF94E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C1B5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3602C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E91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9A53F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240C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6694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7084C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8A74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C42"/>
    <w:rsid w:val="000805FE"/>
    <w:rsid w:val="004E2C42"/>
    <w:rsid w:val="005D773B"/>
    <w:rsid w:val="00726F2B"/>
    <w:rsid w:val="008A05A4"/>
    <w:rsid w:val="00D20246"/>
    <w:rsid w:val="00E8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E66DA-8FF1-4D1A-83F6-CB2CF9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" w:line="266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nuovo accordo di rete.docx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nuovo accordo di rete.docx</dc:title>
  <dc:subject/>
  <dc:creator>Segreteria Dirigente</dc:creator>
  <cp:keywords/>
  <cp:lastModifiedBy>Segreteria Dirigente</cp:lastModifiedBy>
  <cp:revision>6</cp:revision>
  <dcterms:created xsi:type="dcterms:W3CDTF">2023-10-19T12:06:00Z</dcterms:created>
  <dcterms:modified xsi:type="dcterms:W3CDTF">2023-11-06T10:29:00Z</dcterms:modified>
</cp:coreProperties>
</file>